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A3E8" w14:textId="77777777" w:rsidR="00F45740" w:rsidRPr="00ED44FF" w:rsidRDefault="00F45740" w:rsidP="00F45740">
      <w:pPr>
        <w:shd w:val="clear" w:color="auto" w:fill="FFFFFF"/>
        <w:spacing w:after="0" w:line="240" w:lineRule="auto"/>
        <w:jc w:val="right"/>
        <w:rPr>
          <w:rFonts w:ascii="Times New Roman" w:eastAsia="Times New Roman" w:hAnsi="Times New Roman"/>
          <w:b/>
          <w:bCs/>
          <w:sz w:val="24"/>
          <w:szCs w:val="24"/>
        </w:rPr>
      </w:pPr>
      <w:r w:rsidRPr="00ED44FF">
        <w:rPr>
          <w:rFonts w:ascii="Times New Roman" w:hAnsi="Times New Roman"/>
          <w:b/>
          <w:bCs/>
          <w:sz w:val="24"/>
          <w:szCs w:val="24"/>
        </w:rPr>
        <w:t>Projektas</w:t>
      </w:r>
    </w:p>
    <w:p w14:paraId="0CFE4C0A" w14:textId="02AE9C98" w:rsidR="00FB6ED7" w:rsidRPr="00ED44FF" w:rsidRDefault="001E6E1E" w:rsidP="00067E38">
      <w:pPr>
        <w:shd w:val="clear" w:color="auto" w:fill="FFFFFF"/>
        <w:spacing w:after="0" w:line="240" w:lineRule="auto"/>
        <w:jc w:val="center"/>
        <w:rPr>
          <w:rFonts w:ascii="Times New Roman" w:eastAsia="Times New Roman" w:hAnsi="Times New Roman"/>
          <w:bCs/>
          <w:sz w:val="24"/>
          <w:szCs w:val="24"/>
          <w:lang w:val="en-US"/>
        </w:rPr>
      </w:pPr>
      <w:r w:rsidRPr="00ED44FF">
        <w:rPr>
          <w:rFonts w:ascii="Times New Roman" w:eastAsia="Times New Roman" w:hAnsi="Times New Roman"/>
          <w:b/>
          <w:bCs/>
          <w:noProof/>
          <w:sz w:val="24"/>
          <w:szCs w:val="24"/>
        </w:rPr>
        <w:drawing>
          <wp:inline distT="0" distB="0" distL="0" distR="0" wp14:anchorId="2F39F1AE" wp14:editId="5B5A33CD">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2B7D34F" w14:textId="77777777" w:rsidR="00FB6ED7" w:rsidRPr="00ED44FF" w:rsidRDefault="00FB6ED7" w:rsidP="00067E38">
      <w:pPr>
        <w:shd w:val="clear" w:color="auto" w:fill="FFFFFF"/>
        <w:spacing w:after="0" w:line="240" w:lineRule="auto"/>
        <w:jc w:val="center"/>
        <w:rPr>
          <w:rFonts w:ascii="Times New Roman" w:eastAsia="Times New Roman" w:hAnsi="Times New Roman"/>
          <w:bCs/>
          <w:sz w:val="24"/>
          <w:szCs w:val="24"/>
          <w:lang w:val="en-US"/>
        </w:rPr>
      </w:pPr>
      <w:r w:rsidRPr="00ED44FF">
        <w:rPr>
          <w:rFonts w:ascii="Times New Roman" w:eastAsia="Times New Roman" w:hAnsi="Times New Roman"/>
          <w:b/>
          <w:bCs/>
          <w:sz w:val="24"/>
          <w:szCs w:val="24"/>
        </w:rPr>
        <w:t>ANYKŠČIŲ RAJONO SAVIVALDYBĖS</w:t>
      </w:r>
    </w:p>
    <w:p w14:paraId="31322F9A" w14:textId="77777777" w:rsidR="00FB6ED7" w:rsidRPr="00ED44FF" w:rsidRDefault="00FB6ED7" w:rsidP="00067E38">
      <w:pPr>
        <w:shd w:val="clear" w:color="auto" w:fill="FFFFFF"/>
        <w:spacing w:after="0" w:line="240" w:lineRule="auto"/>
        <w:jc w:val="center"/>
        <w:rPr>
          <w:rFonts w:ascii="Times New Roman" w:eastAsia="Times New Roman" w:hAnsi="Times New Roman"/>
          <w:bCs/>
          <w:sz w:val="24"/>
          <w:szCs w:val="24"/>
          <w:lang w:val="en-US"/>
        </w:rPr>
      </w:pPr>
      <w:r w:rsidRPr="00ED44FF">
        <w:rPr>
          <w:rFonts w:ascii="Times New Roman" w:eastAsia="Times New Roman" w:hAnsi="Times New Roman"/>
          <w:b/>
          <w:bCs/>
          <w:sz w:val="24"/>
          <w:szCs w:val="24"/>
        </w:rPr>
        <w:t>TARYBA</w:t>
      </w:r>
    </w:p>
    <w:p w14:paraId="6D58FFBC" w14:textId="0D34F307" w:rsidR="00FB6ED7" w:rsidRPr="00ED44FF" w:rsidRDefault="00FB6ED7" w:rsidP="00067E38">
      <w:pPr>
        <w:shd w:val="clear" w:color="auto" w:fill="FFFFFF"/>
        <w:spacing w:after="0" w:line="240" w:lineRule="auto"/>
        <w:rPr>
          <w:rFonts w:ascii="Times New Roman" w:eastAsia="Times New Roman" w:hAnsi="Times New Roman"/>
          <w:bCs/>
          <w:sz w:val="24"/>
          <w:szCs w:val="24"/>
          <w:lang w:val="en-US"/>
        </w:rPr>
      </w:pPr>
    </w:p>
    <w:p w14:paraId="0A57B281" w14:textId="77777777" w:rsidR="00FB6ED7" w:rsidRPr="00ED44FF" w:rsidRDefault="00FB6ED7" w:rsidP="00067E38">
      <w:pPr>
        <w:shd w:val="clear" w:color="auto" w:fill="FFFFFF"/>
        <w:spacing w:after="0" w:line="240" w:lineRule="auto"/>
        <w:jc w:val="center"/>
        <w:rPr>
          <w:rFonts w:ascii="Times New Roman" w:eastAsia="Times New Roman" w:hAnsi="Times New Roman"/>
          <w:bCs/>
          <w:sz w:val="24"/>
          <w:szCs w:val="24"/>
          <w:lang w:val="en-US"/>
        </w:rPr>
      </w:pPr>
      <w:r w:rsidRPr="00ED44FF">
        <w:rPr>
          <w:rFonts w:ascii="Times New Roman" w:eastAsia="Times New Roman" w:hAnsi="Times New Roman"/>
          <w:b/>
          <w:bCs/>
          <w:sz w:val="24"/>
          <w:szCs w:val="24"/>
        </w:rPr>
        <w:t>SPRENDIMAS</w:t>
      </w:r>
    </w:p>
    <w:p w14:paraId="6167C538" w14:textId="6806A9DE" w:rsidR="00FB6ED7" w:rsidRPr="00ED44FF" w:rsidRDefault="00FB6ED7" w:rsidP="00067E38">
      <w:pPr>
        <w:shd w:val="clear" w:color="auto" w:fill="FFFFFF"/>
        <w:spacing w:after="0" w:line="240" w:lineRule="auto"/>
        <w:jc w:val="center"/>
        <w:rPr>
          <w:rFonts w:ascii="Times New Roman" w:eastAsia="Times New Roman" w:hAnsi="Times New Roman"/>
          <w:bCs/>
          <w:sz w:val="24"/>
          <w:szCs w:val="24"/>
          <w:lang w:val="en-US"/>
        </w:rPr>
      </w:pPr>
      <w:bookmarkStart w:id="0" w:name="_Hlk200458420"/>
      <w:r w:rsidRPr="00ED44FF">
        <w:rPr>
          <w:rFonts w:ascii="Times New Roman" w:eastAsia="Times New Roman" w:hAnsi="Times New Roman"/>
          <w:b/>
          <w:bCs/>
          <w:sz w:val="24"/>
          <w:szCs w:val="24"/>
        </w:rPr>
        <w:t>DĖL</w:t>
      </w:r>
      <w:r w:rsidR="00067E38">
        <w:rPr>
          <w:rFonts w:ascii="Times New Roman" w:eastAsia="Times New Roman" w:hAnsi="Times New Roman"/>
          <w:b/>
          <w:bCs/>
          <w:sz w:val="24"/>
          <w:szCs w:val="24"/>
        </w:rPr>
        <w:t xml:space="preserve"> </w:t>
      </w:r>
      <w:r w:rsidR="00F45740" w:rsidRPr="00ED44FF">
        <w:rPr>
          <w:rFonts w:ascii="Times New Roman" w:eastAsia="Times New Roman" w:hAnsi="Times New Roman"/>
          <w:b/>
          <w:bCs/>
          <w:sz w:val="24"/>
          <w:szCs w:val="24"/>
        </w:rPr>
        <w:t xml:space="preserve">ANYKŠČIŲ </w:t>
      </w:r>
      <w:r w:rsidRPr="00ED44FF">
        <w:rPr>
          <w:rFonts w:ascii="Times New Roman" w:eastAsia="Times New Roman" w:hAnsi="Times New Roman"/>
          <w:b/>
          <w:bCs/>
          <w:sz w:val="24"/>
          <w:szCs w:val="24"/>
        </w:rPr>
        <w:t xml:space="preserve">KRAŠTO GARBĖS AMBASADORIAUS VARDO SUTEIKIMO </w:t>
      </w:r>
      <w:r w:rsidR="00B12BBB" w:rsidRPr="00ED44FF">
        <w:rPr>
          <w:rFonts w:ascii="Times New Roman" w:eastAsia="Times New Roman" w:hAnsi="Times New Roman"/>
          <w:b/>
          <w:bCs/>
          <w:sz w:val="24"/>
          <w:szCs w:val="24"/>
        </w:rPr>
        <w:t>NUOSTATŲ PATVIRTINIMO</w:t>
      </w:r>
    </w:p>
    <w:bookmarkEnd w:id="0"/>
    <w:p w14:paraId="6505E4AF" w14:textId="77777777" w:rsidR="00FB6ED7" w:rsidRPr="00ED44FF" w:rsidRDefault="00FB6ED7" w:rsidP="00067E38">
      <w:pPr>
        <w:shd w:val="clear" w:color="auto" w:fill="FFFFFF"/>
        <w:spacing w:after="0" w:line="240" w:lineRule="auto"/>
        <w:rPr>
          <w:rFonts w:ascii="Times New Roman" w:eastAsia="Times New Roman" w:hAnsi="Times New Roman"/>
          <w:bCs/>
          <w:sz w:val="24"/>
          <w:szCs w:val="24"/>
          <w:lang w:val="en-US"/>
        </w:rPr>
      </w:pPr>
    </w:p>
    <w:p w14:paraId="2E230AA2" w14:textId="32C92AA3" w:rsidR="00F45740" w:rsidRPr="00ED44FF" w:rsidRDefault="00F45740" w:rsidP="00067E38">
      <w:pPr>
        <w:shd w:val="clear" w:color="auto" w:fill="FFFFFF"/>
        <w:spacing w:after="0" w:line="240" w:lineRule="auto"/>
        <w:jc w:val="center"/>
        <w:rPr>
          <w:rFonts w:ascii="Times New Roman" w:eastAsia="Times New Roman" w:hAnsi="Times New Roman"/>
          <w:bCs/>
          <w:sz w:val="24"/>
          <w:szCs w:val="24"/>
        </w:rPr>
      </w:pPr>
      <w:r w:rsidRPr="00ED44FF">
        <w:rPr>
          <w:rFonts w:ascii="Times New Roman" w:eastAsia="Times New Roman" w:hAnsi="Times New Roman"/>
          <w:bCs/>
          <w:sz w:val="24"/>
          <w:szCs w:val="24"/>
        </w:rPr>
        <w:t xml:space="preserve">2025 m. birželio </w:t>
      </w:r>
      <w:r w:rsidR="00D041BE">
        <w:rPr>
          <w:rFonts w:ascii="Times New Roman" w:eastAsia="Times New Roman" w:hAnsi="Times New Roman"/>
          <w:bCs/>
          <w:sz w:val="24"/>
          <w:szCs w:val="24"/>
        </w:rPr>
        <w:t>26</w:t>
      </w:r>
      <w:r w:rsidRPr="00ED44FF">
        <w:rPr>
          <w:rFonts w:ascii="Times New Roman" w:eastAsia="Times New Roman" w:hAnsi="Times New Roman"/>
          <w:bCs/>
          <w:sz w:val="24"/>
          <w:szCs w:val="24"/>
        </w:rPr>
        <w:t xml:space="preserve"> d. Nr. 1</w:t>
      </w:r>
      <w:r w:rsidR="007D2004" w:rsidRPr="00ED44FF">
        <w:rPr>
          <w:rFonts w:ascii="Times New Roman" w:eastAsia="Times New Roman" w:hAnsi="Times New Roman"/>
          <w:bCs/>
          <w:sz w:val="24"/>
          <w:szCs w:val="24"/>
        </w:rPr>
        <w:t>-</w:t>
      </w:r>
      <w:r w:rsidRPr="00ED44FF">
        <w:rPr>
          <w:rFonts w:ascii="Times New Roman" w:eastAsia="Times New Roman" w:hAnsi="Times New Roman"/>
          <w:bCs/>
          <w:sz w:val="24"/>
          <w:szCs w:val="24"/>
        </w:rPr>
        <w:t>T</w:t>
      </w:r>
      <w:r w:rsidR="007D2004" w:rsidRPr="00ED44FF">
        <w:rPr>
          <w:rFonts w:ascii="Times New Roman" w:eastAsia="Times New Roman" w:hAnsi="Times New Roman"/>
          <w:bCs/>
          <w:sz w:val="24"/>
          <w:szCs w:val="24"/>
        </w:rPr>
        <w:t>-</w:t>
      </w:r>
      <w:r w:rsidR="00067E38">
        <w:rPr>
          <w:rFonts w:ascii="Times New Roman" w:eastAsia="Times New Roman" w:hAnsi="Times New Roman"/>
          <w:bCs/>
          <w:sz w:val="24"/>
          <w:szCs w:val="24"/>
        </w:rPr>
        <w:t>261</w:t>
      </w:r>
    </w:p>
    <w:p w14:paraId="0371E9B7" w14:textId="3942F954" w:rsidR="00FB6ED7" w:rsidRPr="00067E38" w:rsidRDefault="00F45740" w:rsidP="00067E38">
      <w:pPr>
        <w:shd w:val="clear" w:color="auto" w:fill="FFFFFF"/>
        <w:spacing w:after="0" w:line="240" w:lineRule="auto"/>
        <w:jc w:val="center"/>
        <w:rPr>
          <w:rFonts w:ascii="Times New Roman" w:eastAsia="Times New Roman" w:hAnsi="Times New Roman"/>
          <w:bCs/>
          <w:sz w:val="24"/>
          <w:szCs w:val="24"/>
          <w:lang w:val="en-US"/>
        </w:rPr>
      </w:pPr>
      <w:r w:rsidRPr="00ED44FF">
        <w:rPr>
          <w:rFonts w:ascii="Times New Roman" w:eastAsia="Times New Roman" w:hAnsi="Times New Roman"/>
          <w:bCs/>
          <w:sz w:val="24"/>
          <w:szCs w:val="24"/>
        </w:rPr>
        <w:t>Anykščiai</w:t>
      </w:r>
    </w:p>
    <w:p w14:paraId="441FCFF9" w14:textId="77777777" w:rsidR="00B12BBB" w:rsidRPr="00ED44FF" w:rsidRDefault="00B12BBB" w:rsidP="00067E38">
      <w:pPr>
        <w:shd w:val="clear" w:color="auto" w:fill="FFFFFF"/>
        <w:spacing w:after="0" w:line="240" w:lineRule="auto"/>
        <w:jc w:val="both"/>
        <w:rPr>
          <w:rFonts w:ascii="Times New Roman" w:eastAsia="Times New Roman" w:hAnsi="Times New Roman"/>
          <w:bCs/>
          <w:sz w:val="24"/>
          <w:szCs w:val="24"/>
          <w:lang w:val="en-US"/>
        </w:rPr>
      </w:pPr>
    </w:p>
    <w:p w14:paraId="137A49AB" w14:textId="34FDAF32" w:rsidR="00F45740" w:rsidRPr="003658B5" w:rsidRDefault="00F45740" w:rsidP="00067E38">
      <w:pPr>
        <w:spacing w:after="0" w:line="360" w:lineRule="auto"/>
        <w:ind w:firstLine="720"/>
        <w:jc w:val="both"/>
        <w:rPr>
          <w:rFonts w:ascii="Times New Roman" w:hAnsi="Times New Roman"/>
          <w:spacing w:val="-6"/>
          <w:kern w:val="32"/>
          <w:sz w:val="24"/>
          <w:szCs w:val="24"/>
        </w:rPr>
      </w:pPr>
      <w:r w:rsidRPr="003658B5">
        <w:rPr>
          <w:rFonts w:ascii="Times New Roman" w:hAnsi="Times New Roman"/>
          <w:spacing w:val="-6"/>
          <w:kern w:val="32"/>
          <w:sz w:val="24"/>
          <w:szCs w:val="24"/>
        </w:rPr>
        <w:t xml:space="preserve">Vadovaudamasi Lietuvos Respublikos vietos savivaldos įstatymo </w:t>
      </w:r>
      <w:r w:rsidR="00A21EE6" w:rsidRPr="003658B5">
        <w:rPr>
          <w:rFonts w:ascii="Times New Roman" w:hAnsi="Times New Roman"/>
          <w:spacing w:val="-6"/>
          <w:kern w:val="32"/>
          <w:sz w:val="24"/>
          <w:szCs w:val="24"/>
        </w:rPr>
        <w:t>6 straipsnio 13, 29</w:t>
      </w:r>
      <w:r w:rsidR="004F471E">
        <w:rPr>
          <w:rFonts w:ascii="Times New Roman" w:hAnsi="Times New Roman"/>
          <w:spacing w:val="-6"/>
          <w:kern w:val="32"/>
          <w:sz w:val="24"/>
          <w:szCs w:val="24"/>
        </w:rPr>
        <w:t xml:space="preserve"> ir</w:t>
      </w:r>
      <w:r w:rsidR="00A21EE6" w:rsidRPr="003658B5">
        <w:rPr>
          <w:rFonts w:ascii="Times New Roman" w:hAnsi="Times New Roman"/>
          <w:spacing w:val="-6"/>
          <w:kern w:val="32"/>
          <w:sz w:val="24"/>
          <w:szCs w:val="24"/>
        </w:rPr>
        <w:t xml:space="preserve"> </w:t>
      </w:r>
      <w:r w:rsidR="00FB24DE" w:rsidRPr="003658B5">
        <w:rPr>
          <w:rFonts w:ascii="Times New Roman" w:hAnsi="Times New Roman"/>
          <w:spacing w:val="-6"/>
          <w:kern w:val="32"/>
          <w:sz w:val="24"/>
          <w:szCs w:val="24"/>
        </w:rPr>
        <w:t>38</w:t>
      </w:r>
      <w:r w:rsidR="004F471E">
        <w:rPr>
          <w:rFonts w:ascii="Times New Roman" w:hAnsi="Times New Roman"/>
          <w:spacing w:val="-6"/>
          <w:kern w:val="32"/>
          <w:sz w:val="24"/>
          <w:szCs w:val="24"/>
        </w:rPr>
        <w:t xml:space="preserve"> </w:t>
      </w:r>
      <w:r w:rsidR="00A21EE6" w:rsidRPr="003658B5">
        <w:rPr>
          <w:rFonts w:ascii="Times New Roman" w:hAnsi="Times New Roman"/>
          <w:spacing w:val="-6"/>
          <w:kern w:val="32"/>
          <w:sz w:val="24"/>
          <w:szCs w:val="24"/>
        </w:rPr>
        <w:t xml:space="preserve">punktais, </w:t>
      </w:r>
      <w:r w:rsidRPr="003658B5">
        <w:rPr>
          <w:rFonts w:ascii="Times New Roman" w:hAnsi="Times New Roman"/>
          <w:spacing w:val="-6"/>
          <w:kern w:val="32"/>
          <w:sz w:val="24"/>
          <w:szCs w:val="24"/>
        </w:rPr>
        <w:t xml:space="preserve">16 straipsnio </w:t>
      </w:r>
      <w:r w:rsidRPr="003658B5">
        <w:rPr>
          <w:rFonts w:ascii="Times New Roman" w:hAnsi="Times New Roman"/>
          <w:bCs/>
          <w:spacing w:val="-6"/>
          <w:kern w:val="32"/>
          <w:sz w:val="24"/>
          <w:szCs w:val="24"/>
        </w:rPr>
        <w:t xml:space="preserve">1 dalimi, </w:t>
      </w:r>
      <w:r w:rsidR="006E565B">
        <w:rPr>
          <w:rFonts w:ascii="Times New Roman" w:hAnsi="Times New Roman"/>
          <w:bCs/>
          <w:spacing w:val="-6"/>
          <w:kern w:val="32"/>
          <w:sz w:val="24"/>
          <w:szCs w:val="24"/>
        </w:rPr>
        <w:t xml:space="preserve">Lietuvos Respublikos užsienio reikalų ministro 2024 m. lapkričio 5 d. įsakymu Nr. V-374 „Dėl </w:t>
      </w:r>
      <w:r w:rsidR="00FA7EB9">
        <w:rPr>
          <w:rFonts w:ascii="Times New Roman" w:hAnsi="Times New Roman"/>
          <w:bCs/>
          <w:spacing w:val="-6"/>
          <w:kern w:val="32"/>
          <w:sz w:val="24"/>
          <w:szCs w:val="24"/>
        </w:rPr>
        <w:t xml:space="preserve">Lietuvos diasporos politikos strateginių gairių „Globali Lietuva“ </w:t>
      </w:r>
      <w:r w:rsidR="00FA7EB9" w:rsidRPr="00FA7EB9">
        <w:rPr>
          <w:rFonts w:ascii="Times New Roman" w:hAnsi="Times New Roman"/>
          <w:bCs/>
          <w:spacing w:val="-6"/>
          <w:kern w:val="32"/>
          <w:sz w:val="24"/>
          <w:szCs w:val="24"/>
        </w:rPr>
        <w:t xml:space="preserve">2022‒2030 </w:t>
      </w:r>
      <w:r w:rsidR="00FA7EB9">
        <w:rPr>
          <w:rFonts w:ascii="Times New Roman" w:hAnsi="Times New Roman"/>
          <w:bCs/>
          <w:spacing w:val="-6"/>
          <w:kern w:val="32"/>
          <w:sz w:val="24"/>
          <w:szCs w:val="24"/>
        </w:rPr>
        <w:t xml:space="preserve">m. </w:t>
      </w:r>
      <w:r w:rsidR="006E565B">
        <w:rPr>
          <w:rFonts w:ascii="Times New Roman" w:hAnsi="Times New Roman"/>
          <w:bCs/>
          <w:spacing w:val="-6"/>
          <w:kern w:val="32"/>
          <w:sz w:val="24"/>
          <w:szCs w:val="24"/>
        </w:rPr>
        <w:t xml:space="preserve">įgyvendinimo </w:t>
      </w:r>
      <w:r w:rsidR="00FA7EB9">
        <w:rPr>
          <w:rFonts w:ascii="Times New Roman" w:hAnsi="Times New Roman"/>
          <w:bCs/>
          <w:spacing w:val="-6"/>
          <w:kern w:val="32"/>
          <w:sz w:val="24"/>
          <w:szCs w:val="24"/>
        </w:rPr>
        <w:t xml:space="preserve">veiksmų plano </w:t>
      </w:r>
      <w:r w:rsidR="006E565B">
        <w:rPr>
          <w:rFonts w:ascii="Times New Roman" w:hAnsi="Times New Roman"/>
          <w:bCs/>
          <w:spacing w:val="-6"/>
          <w:kern w:val="32"/>
          <w:sz w:val="24"/>
          <w:szCs w:val="24"/>
        </w:rPr>
        <w:t>2025–2027 m. patvirtinimo“</w:t>
      </w:r>
      <w:r w:rsidR="00272B64">
        <w:rPr>
          <w:rFonts w:ascii="Times New Roman" w:hAnsi="Times New Roman"/>
          <w:bCs/>
          <w:spacing w:val="-6"/>
          <w:kern w:val="32"/>
          <w:sz w:val="24"/>
          <w:szCs w:val="24"/>
        </w:rPr>
        <w:t xml:space="preserve"> ir įsakymo</w:t>
      </w:r>
      <w:r w:rsidR="006E565B">
        <w:rPr>
          <w:rFonts w:ascii="Times New Roman" w:hAnsi="Times New Roman"/>
          <w:bCs/>
          <w:spacing w:val="-6"/>
          <w:kern w:val="32"/>
          <w:sz w:val="24"/>
          <w:szCs w:val="24"/>
        </w:rPr>
        <w:t xml:space="preserve"> </w:t>
      </w:r>
      <w:r w:rsidR="00272B64">
        <w:rPr>
          <w:rFonts w:ascii="Times New Roman" w:hAnsi="Times New Roman"/>
          <w:bCs/>
          <w:spacing w:val="-6"/>
          <w:kern w:val="32"/>
          <w:sz w:val="24"/>
          <w:szCs w:val="24"/>
        </w:rPr>
        <w:t xml:space="preserve">Priedo </w:t>
      </w:r>
      <w:r w:rsidR="00FA7EB9">
        <w:rPr>
          <w:rFonts w:ascii="Times New Roman" w:hAnsi="Times New Roman"/>
          <w:bCs/>
          <w:spacing w:val="-6"/>
          <w:kern w:val="32"/>
          <w:sz w:val="24"/>
          <w:szCs w:val="24"/>
        </w:rPr>
        <w:t>2.2.4.1 papunkčiu,</w:t>
      </w:r>
      <w:r w:rsidR="00FA7EB9" w:rsidRPr="00FA7EB9">
        <w:rPr>
          <w:rFonts w:ascii="Times New Roman" w:hAnsi="Times New Roman"/>
          <w:bCs/>
          <w:spacing w:val="-6"/>
          <w:kern w:val="32"/>
          <w:sz w:val="24"/>
          <w:szCs w:val="24"/>
        </w:rPr>
        <w:t xml:space="preserve"> </w:t>
      </w:r>
      <w:r w:rsidRPr="003658B5">
        <w:rPr>
          <w:rFonts w:ascii="Times New Roman" w:hAnsi="Times New Roman"/>
          <w:spacing w:val="-6"/>
          <w:kern w:val="32"/>
          <w:sz w:val="24"/>
          <w:szCs w:val="24"/>
        </w:rPr>
        <w:t>Anykščių rajono savivaldybės taryba</w:t>
      </w:r>
      <w:r w:rsidRPr="00FA7EB9">
        <w:rPr>
          <w:rFonts w:ascii="Times New Roman" w:hAnsi="Times New Roman"/>
          <w:kern w:val="32"/>
          <w:sz w:val="24"/>
          <w:szCs w:val="24"/>
        </w:rPr>
        <w:t xml:space="preserve"> n u s p r e n d ž i a:</w:t>
      </w:r>
    </w:p>
    <w:p w14:paraId="5568E02A" w14:textId="6DB14DB9" w:rsidR="00F45740" w:rsidRPr="00ED44FF" w:rsidRDefault="00F45740" w:rsidP="00067E38">
      <w:pPr>
        <w:numPr>
          <w:ilvl w:val="0"/>
          <w:numId w:val="1"/>
        </w:numPr>
        <w:tabs>
          <w:tab w:val="left" w:pos="990"/>
        </w:tabs>
        <w:spacing w:after="0" w:line="360" w:lineRule="auto"/>
        <w:ind w:left="0" w:firstLine="720"/>
        <w:jc w:val="both"/>
        <w:rPr>
          <w:rFonts w:ascii="Times New Roman" w:hAnsi="Times New Roman"/>
          <w:sz w:val="24"/>
          <w:szCs w:val="24"/>
        </w:rPr>
      </w:pPr>
      <w:r w:rsidRPr="00ED44FF">
        <w:rPr>
          <w:rFonts w:ascii="Times New Roman" w:eastAsia="Times New Roman" w:hAnsi="Times New Roman"/>
          <w:bCs/>
          <w:sz w:val="24"/>
          <w:szCs w:val="24"/>
        </w:rPr>
        <w:t>Patvirtinti Anykščių krašto garbės ambasadoriaus vardo suteikimo nuostatus</w:t>
      </w:r>
      <w:r w:rsidR="00137787" w:rsidRPr="00ED44FF">
        <w:rPr>
          <w:rFonts w:ascii="Times New Roman" w:eastAsia="Times New Roman" w:hAnsi="Times New Roman"/>
          <w:bCs/>
          <w:sz w:val="24"/>
          <w:szCs w:val="24"/>
        </w:rPr>
        <w:t xml:space="preserve"> (pridedama)</w:t>
      </w:r>
      <w:r w:rsidR="00101972">
        <w:rPr>
          <w:rFonts w:ascii="Times New Roman" w:eastAsia="Times New Roman" w:hAnsi="Times New Roman"/>
          <w:bCs/>
          <w:sz w:val="24"/>
          <w:szCs w:val="24"/>
        </w:rPr>
        <w:t>.</w:t>
      </w:r>
    </w:p>
    <w:p w14:paraId="336C8A31" w14:textId="77777777" w:rsidR="00B12BBB" w:rsidRPr="00ED44FF" w:rsidRDefault="00B12BBB" w:rsidP="00067E38">
      <w:pPr>
        <w:numPr>
          <w:ilvl w:val="0"/>
          <w:numId w:val="1"/>
        </w:numPr>
        <w:tabs>
          <w:tab w:val="left" w:pos="990"/>
        </w:tabs>
        <w:spacing w:after="0" w:line="360" w:lineRule="auto"/>
        <w:ind w:left="0" w:firstLine="720"/>
        <w:jc w:val="both"/>
        <w:rPr>
          <w:rFonts w:ascii="Times New Roman" w:hAnsi="Times New Roman"/>
          <w:sz w:val="24"/>
          <w:szCs w:val="24"/>
        </w:rPr>
      </w:pPr>
      <w:r w:rsidRPr="00ED44FF">
        <w:rPr>
          <w:rFonts w:ascii="Times New Roman" w:eastAsia="Times New Roman" w:hAnsi="Times New Roman"/>
          <w:bCs/>
          <w:sz w:val="24"/>
          <w:szCs w:val="24"/>
        </w:rPr>
        <w:t>Pripažinti netekusiu galios Anykščių rajono savivaldybės tarybos 2015 m. lapkričio 26 d. sprendimą Nr. 1</w:t>
      </w:r>
      <w:r w:rsidR="007D2004" w:rsidRPr="00ED44FF">
        <w:rPr>
          <w:rFonts w:ascii="Times New Roman" w:eastAsia="Times New Roman" w:hAnsi="Times New Roman"/>
          <w:bCs/>
          <w:sz w:val="24"/>
          <w:szCs w:val="24"/>
        </w:rPr>
        <w:t>-</w:t>
      </w:r>
      <w:r w:rsidRPr="00ED44FF">
        <w:rPr>
          <w:rFonts w:ascii="Times New Roman" w:eastAsia="Times New Roman" w:hAnsi="Times New Roman"/>
          <w:bCs/>
          <w:sz w:val="24"/>
          <w:szCs w:val="24"/>
        </w:rPr>
        <w:t>T</w:t>
      </w:r>
      <w:r w:rsidR="00672BD3" w:rsidRPr="00ED44FF">
        <w:rPr>
          <w:rFonts w:ascii="Times New Roman" w:eastAsia="Times New Roman" w:hAnsi="Times New Roman"/>
          <w:bCs/>
          <w:sz w:val="24"/>
          <w:szCs w:val="24"/>
        </w:rPr>
        <w:t>S</w:t>
      </w:r>
      <w:r w:rsidR="007D2004" w:rsidRPr="00ED44FF">
        <w:rPr>
          <w:rFonts w:ascii="Times New Roman" w:eastAsia="Times New Roman" w:hAnsi="Times New Roman"/>
          <w:bCs/>
          <w:sz w:val="24"/>
          <w:szCs w:val="24"/>
        </w:rPr>
        <w:t>-</w:t>
      </w:r>
      <w:r w:rsidRPr="00ED44FF">
        <w:rPr>
          <w:rFonts w:ascii="Times New Roman" w:eastAsia="Times New Roman" w:hAnsi="Times New Roman"/>
          <w:bCs/>
          <w:sz w:val="24"/>
          <w:szCs w:val="24"/>
        </w:rPr>
        <w:t xml:space="preserve">321 „Dėl Anykščių krašto garbės ambasadoriaus vardo suteikimo nuostatų patvirtinimo“. </w:t>
      </w:r>
    </w:p>
    <w:p w14:paraId="65FE58F5" w14:textId="24E1788C" w:rsidR="00B12BBB" w:rsidRPr="00067E38" w:rsidRDefault="00B12BBB" w:rsidP="00067E38">
      <w:pPr>
        <w:spacing w:after="0" w:line="360" w:lineRule="auto"/>
        <w:ind w:firstLine="720"/>
        <w:jc w:val="both"/>
      </w:pPr>
      <w:r w:rsidRPr="00ED44FF">
        <w:rPr>
          <w:rFonts w:ascii="Times New Roman" w:hAnsi="Times New Roman"/>
          <w:sz w:val="24"/>
          <w:szCs w:val="24"/>
        </w:rPr>
        <w:t xml:space="preserve">Šis sprendimas skelbiamas Teisės aktų registre ir Anykščių rajono savivaldybės interneto svetainėje </w:t>
      </w:r>
      <w:hyperlink r:id="rId8" w:history="1">
        <w:r w:rsidRPr="00ED44FF">
          <w:rPr>
            <w:rStyle w:val="Hipersaitas"/>
            <w:rFonts w:ascii="Times New Roman" w:hAnsi="Times New Roman"/>
            <w:color w:val="auto"/>
            <w:sz w:val="24"/>
            <w:szCs w:val="24"/>
          </w:rPr>
          <w:t>www.anyksciai.lt</w:t>
        </w:r>
      </w:hyperlink>
      <w:r w:rsidRPr="00ED44FF">
        <w:rPr>
          <w:rFonts w:ascii="Times New Roman" w:hAnsi="Times New Roman"/>
          <w:sz w:val="24"/>
          <w:szCs w:val="24"/>
        </w:rPr>
        <w:t>.</w:t>
      </w:r>
    </w:p>
    <w:p w14:paraId="6C0ABD68" w14:textId="77777777" w:rsidR="00067E38" w:rsidRDefault="00067E38" w:rsidP="00FB6ED7">
      <w:pPr>
        <w:shd w:val="clear" w:color="auto" w:fill="FFFFFF"/>
        <w:spacing w:after="0" w:line="240" w:lineRule="auto"/>
        <w:ind w:firstLine="5400"/>
        <w:jc w:val="both"/>
        <w:rPr>
          <w:rFonts w:ascii="Times New Roman" w:eastAsia="Times New Roman" w:hAnsi="Times New Roman"/>
          <w:bCs/>
          <w:sz w:val="24"/>
          <w:szCs w:val="24"/>
        </w:rPr>
      </w:pPr>
    </w:p>
    <w:p w14:paraId="35B94ECA" w14:textId="78DA5C10" w:rsidR="00FB6ED7" w:rsidRPr="00ED44FF" w:rsidRDefault="00FB6ED7" w:rsidP="00FB6ED7">
      <w:pPr>
        <w:shd w:val="clear" w:color="auto" w:fill="FFFFFF"/>
        <w:spacing w:after="0" w:line="240" w:lineRule="auto"/>
        <w:ind w:firstLine="5400"/>
        <w:jc w:val="both"/>
        <w:rPr>
          <w:rFonts w:ascii="Times New Roman" w:eastAsia="Times New Roman" w:hAnsi="Times New Roman"/>
          <w:bCs/>
          <w:sz w:val="24"/>
          <w:szCs w:val="24"/>
          <w:lang w:val="en-US"/>
        </w:rPr>
      </w:pPr>
      <w:r w:rsidRPr="00ED44FF">
        <w:rPr>
          <w:rFonts w:ascii="Times New Roman" w:eastAsia="Times New Roman" w:hAnsi="Times New Roman"/>
          <w:bCs/>
          <w:sz w:val="24"/>
          <w:szCs w:val="24"/>
        </w:rPr>
        <w:t> </w:t>
      </w:r>
    </w:p>
    <w:p w14:paraId="21106231" w14:textId="281898F7" w:rsidR="00FB6ED7" w:rsidRPr="00ED44FF" w:rsidRDefault="00FB6ED7" w:rsidP="00FB6ED7">
      <w:pPr>
        <w:shd w:val="clear" w:color="auto" w:fill="FFFFFF"/>
        <w:spacing w:after="0" w:line="240" w:lineRule="auto"/>
        <w:jc w:val="both"/>
        <w:rPr>
          <w:rFonts w:ascii="Times New Roman" w:eastAsia="Times New Roman" w:hAnsi="Times New Roman"/>
          <w:bCs/>
          <w:sz w:val="24"/>
          <w:szCs w:val="24"/>
        </w:rPr>
      </w:pPr>
      <w:r w:rsidRPr="00ED44FF">
        <w:rPr>
          <w:rFonts w:ascii="Times New Roman" w:eastAsia="Times New Roman" w:hAnsi="Times New Roman"/>
          <w:bCs/>
          <w:sz w:val="24"/>
          <w:szCs w:val="24"/>
        </w:rPr>
        <w:t>Meras</w:t>
      </w:r>
      <w:r w:rsidR="00067E38">
        <w:rPr>
          <w:rFonts w:ascii="Times New Roman" w:eastAsia="Times New Roman" w:hAnsi="Times New Roman"/>
          <w:bCs/>
          <w:sz w:val="24"/>
          <w:szCs w:val="24"/>
        </w:rPr>
        <w:t xml:space="preserve"> </w:t>
      </w:r>
      <w:r w:rsidR="00067E38">
        <w:rPr>
          <w:rFonts w:ascii="Times New Roman" w:eastAsia="Times New Roman" w:hAnsi="Times New Roman"/>
          <w:bCs/>
          <w:sz w:val="24"/>
          <w:szCs w:val="24"/>
        </w:rPr>
        <w:tab/>
      </w:r>
      <w:r w:rsidR="00067E38">
        <w:rPr>
          <w:rFonts w:ascii="Times New Roman" w:eastAsia="Times New Roman" w:hAnsi="Times New Roman"/>
          <w:bCs/>
          <w:sz w:val="24"/>
          <w:szCs w:val="24"/>
        </w:rPr>
        <w:tab/>
      </w:r>
      <w:r w:rsidR="00067E38">
        <w:rPr>
          <w:rFonts w:ascii="Times New Roman" w:eastAsia="Times New Roman" w:hAnsi="Times New Roman"/>
          <w:bCs/>
          <w:sz w:val="24"/>
          <w:szCs w:val="24"/>
        </w:rPr>
        <w:tab/>
      </w:r>
      <w:r w:rsidR="00067E38">
        <w:rPr>
          <w:rFonts w:ascii="Times New Roman" w:eastAsia="Times New Roman" w:hAnsi="Times New Roman"/>
          <w:bCs/>
          <w:sz w:val="24"/>
          <w:szCs w:val="24"/>
        </w:rPr>
        <w:tab/>
      </w:r>
      <w:r w:rsidR="00067E38">
        <w:rPr>
          <w:rFonts w:ascii="Times New Roman" w:eastAsia="Times New Roman" w:hAnsi="Times New Roman"/>
          <w:bCs/>
          <w:sz w:val="24"/>
          <w:szCs w:val="24"/>
        </w:rPr>
        <w:tab/>
      </w:r>
      <w:r w:rsidR="00067E38">
        <w:rPr>
          <w:rFonts w:ascii="Times New Roman" w:eastAsia="Times New Roman" w:hAnsi="Times New Roman"/>
          <w:bCs/>
          <w:sz w:val="24"/>
          <w:szCs w:val="24"/>
        </w:rPr>
        <w:tab/>
      </w:r>
      <w:r w:rsidRPr="00ED44FF">
        <w:rPr>
          <w:rFonts w:ascii="Times New Roman" w:eastAsia="Times New Roman" w:hAnsi="Times New Roman"/>
          <w:bCs/>
          <w:sz w:val="24"/>
          <w:szCs w:val="24"/>
        </w:rPr>
        <w:t>Kęstutis Tubis</w:t>
      </w:r>
    </w:p>
    <w:p w14:paraId="0C93BE3B" w14:textId="77777777" w:rsidR="00FB6ED7" w:rsidRPr="00ED44FF" w:rsidRDefault="00FB6ED7" w:rsidP="00FB6ED7">
      <w:pPr>
        <w:shd w:val="clear" w:color="auto" w:fill="FFFFFF"/>
        <w:spacing w:after="0" w:line="240" w:lineRule="auto"/>
        <w:jc w:val="both"/>
        <w:rPr>
          <w:rFonts w:ascii="Times New Roman" w:eastAsia="Times New Roman" w:hAnsi="Times New Roman"/>
          <w:bCs/>
          <w:sz w:val="24"/>
          <w:szCs w:val="24"/>
        </w:rPr>
      </w:pPr>
    </w:p>
    <w:p w14:paraId="1AF59B67" w14:textId="77777777" w:rsidR="00FB6ED7" w:rsidRPr="00ED44FF" w:rsidRDefault="00FB6ED7" w:rsidP="00FB6ED7">
      <w:pPr>
        <w:shd w:val="clear" w:color="auto" w:fill="FFFFFF"/>
        <w:spacing w:after="0" w:line="240" w:lineRule="auto"/>
        <w:jc w:val="both"/>
        <w:rPr>
          <w:rFonts w:ascii="Times New Roman" w:eastAsia="Times New Roman" w:hAnsi="Times New Roman"/>
          <w:bCs/>
          <w:sz w:val="24"/>
          <w:szCs w:val="24"/>
        </w:rPr>
      </w:pPr>
    </w:p>
    <w:p w14:paraId="5B577A36" w14:textId="77777777" w:rsidR="00B076FE" w:rsidRPr="00ED44FF" w:rsidRDefault="00B12BBB" w:rsidP="00067E38">
      <w:pPr>
        <w:shd w:val="clear" w:color="auto" w:fill="FFFFFF"/>
        <w:spacing w:after="0" w:line="240" w:lineRule="auto"/>
        <w:ind w:left="5245"/>
        <w:jc w:val="both"/>
        <w:rPr>
          <w:rFonts w:ascii="Times New Roman" w:eastAsia="Times New Roman" w:hAnsi="Times New Roman"/>
          <w:bCs/>
          <w:sz w:val="24"/>
          <w:szCs w:val="24"/>
        </w:rPr>
      </w:pPr>
      <w:r w:rsidRPr="00ED44FF">
        <w:rPr>
          <w:rFonts w:ascii="Times New Roman" w:eastAsia="Times New Roman" w:hAnsi="Times New Roman"/>
          <w:bCs/>
          <w:sz w:val="24"/>
          <w:szCs w:val="24"/>
          <w:lang w:val="en-US"/>
        </w:rPr>
        <w:br w:type="page"/>
      </w:r>
      <w:r w:rsidR="00C80E7D" w:rsidRPr="00ED44FF">
        <w:rPr>
          <w:rFonts w:ascii="Times New Roman" w:eastAsia="Times New Roman" w:hAnsi="Times New Roman"/>
          <w:bCs/>
          <w:sz w:val="24"/>
          <w:szCs w:val="24"/>
        </w:rPr>
        <w:lastRenderedPageBreak/>
        <w:t>PATVIRTINTA</w:t>
      </w:r>
    </w:p>
    <w:p w14:paraId="45F84182" w14:textId="77777777" w:rsidR="00C80E7D" w:rsidRPr="00ED44FF" w:rsidRDefault="00C80E7D" w:rsidP="00067E38">
      <w:pPr>
        <w:shd w:val="clear" w:color="auto" w:fill="FFFFFF"/>
        <w:spacing w:after="0" w:line="240" w:lineRule="auto"/>
        <w:ind w:left="5245"/>
        <w:jc w:val="both"/>
        <w:rPr>
          <w:rFonts w:ascii="Times New Roman" w:eastAsia="Times New Roman" w:hAnsi="Times New Roman"/>
          <w:bCs/>
          <w:sz w:val="24"/>
          <w:szCs w:val="24"/>
        </w:rPr>
      </w:pPr>
      <w:r w:rsidRPr="00ED44FF">
        <w:rPr>
          <w:rFonts w:ascii="Times New Roman" w:eastAsia="Times New Roman" w:hAnsi="Times New Roman"/>
          <w:bCs/>
          <w:sz w:val="24"/>
          <w:szCs w:val="24"/>
        </w:rPr>
        <w:t>Anykščių rajono savivaldybės tarybos</w:t>
      </w:r>
    </w:p>
    <w:p w14:paraId="79B32394" w14:textId="22E43084" w:rsidR="00C80E7D" w:rsidRPr="00ED44FF" w:rsidRDefault="00C80E7D" w:rsidP="00067E38">
      <w:pPr>
        <w:shd w:val="clear" w:color="auto" w:fill="FFFFFF"/>
        <w:spacing w:after="0" w:line="240" w:lineRule="auto"/>
        <w:ind w:left="5245"/>
        <w:jc w:val="both"/>
        <w:rPr>
          <w:rFonts w:ascii="Times New Roman" w:eastAsia="Times New Roman" w:hAnsi="Times New Roman"/>
          <w:bCs/>
          <w:sz w:val="24"/>
          <w:szCs w:val="24"/>
        </w:rPr>
      </w:pPr>
      <w:r w:rsidRPr="00ED44FF">
        <w:rPr>
          <w:rFonts w:ascii="Times New Roman" w:eastAsia="Times New Roman" w:hAnsi="Times New Roman"/>
          <w:bCs/>
          <w:sz w:val="24"/>
          <w:szCs w:val="24"/>
        </w:rPr>
        <w:t>20</w:t>
      </w:r>
      <w:r w:rsidR="00C3410A" w:rsidRPr="00ED44FF">
        <w:rPr>
          <w:rFonts w:ascii="Times New Roman" w:eastAsia="Times New Roman" w:hAnsi="Times New Roman"/>
          <w:bCs/>
          <w:sz w:val="24"/>
          <w:szCs w:val="24"/>
        </w:rPr>
        <w:t>2</w:t>
      </w:r>
      <w:r w:rsidRPr="00ED44FF">
        <w:rPr>
          <w:rFonts w:ascii="Times New Roman" w:eastAsia="Times New Roman" w:hAnsi="Times New Roman"/>
          <w:bCs/>
          <w:sz w:val="24"/>
          <w:szCs w:val="24"/>
        </w:rPr>
        <w:t xml:space="preserve">5 m. </w:t>
      </w:r>
      <w:r w:rsidR="00C3410A" w:rsidRPr="00ED44FF">
        <w:rPr>
          <w:rFonts w:ascii="Times New Roman" w:eastAsia="Times New Roman" w:hAnsi="Times New Roman"/>
          <w:bCs/>
          <w:sz w:val="24"/>
          <w:szCs w:val="24"/>
        </w:rPr>
        <w:t>birželio</w:t>
      </w:r>
      <w:r w:rsidRPr="00ED44FF">
        <w:rPr>
          <w:rFonts w:ascii="Times New Roman" w:eastAsia="Times New Roman" w:hAnsi="Times New Roman"/>
          <w:bCs/>
          <w:sz w:val="24"/>
          <w:szCs w:val="24"/>
        </w:rPr>
        <w:t xml:space="preserve"> </w:t>
      </w:r>
      <w:r w:rsidR="00067E38">
        <w:rPr>
          <w:rFonts w:ascii="Times New Roman" w:eastAsia="Times New Roman" w:hAnsi="Times New Roman"/>
          <w:bCs/>
          <w:sz w:val="24"/>
          <w:szCs w:val="24"/>
        </w:rPr>
        <w:t>26</w:t>
      </w:r>
      <w:r w:rsidR="00C3410A" w:rsidRPr="00ED44FF">
        <w:rPr>
          <w:rFonts w:ascii="Times New Roman" w:eastAsia="Times New Roman" w:hAnsi="Times New Roman"/>
          <w:bCs/>
          <w:sz w:val="24"/>
          <w:szCs w:val="24"/>
        </w:rPr>
        <w:t xml:space="preserve"> </w:t>
      </w:r>
      <w:r w:rsidRPr="00ED44FF">
        <w:rPr>
          <w:rFonts w:ascii="Times New Roman" w:eastAsia="Times New Roman" w:hAnsi="Times New Roman"/>
          <w:bCs/>
          <w:sz w:val="24"/>
          <w:szCs w:val="24"/>
        </w:rPr>
        <w:t>d.</w:t>
      </w:r>
      <w:r w:rsidR="00067E38">
        <w:rPr>
          <w:rFonts w:ascii="Times New Roman" w:eastAsia="Times New Roman" w:hAnsi="Times New Roman"/>
          <w:bCs/>
          <w:sz w:val="24"/>
          <w:szCs w:val="24"/>
        </w:rPr>
        <w:t xml:space="preserve"> </w:t>
      </w:r>
      <w:r w:rsidRPr="00ED44FF">
        <w:rPr>
          <w:rFonts w:ascii="Times New Roman" w:eastAsia="Times New Roman" w:hAnsi="Times New Roman"/>
          <w:bCs/>
          <w:sz w:val="24"/>
          <w:szCs w:val="24"/>
        </w:rPr>
        <w:t>sprendimu Nr. 1-T-</w:t>
      </w:r>
      <w:r w:rsidR="00067E38">
        <w:rPr>
          <w:rFonts w:ascii="Times New Roman" w:eastAsia="Times New Roman" w:hAnsi="Times New Roman"/>
          <w:bCs/>
          <w:sz w:val="24"/>
          <w:szCs w:val="24"/>
        </w:rPr>
        <w:t>261</w:t>
      </w:r>
    </w:p>
    <w:p w14:paraId="17F194C7" w14:textId="77777777" w:rsidR="00C80E7D" w:rsidRDefault="00C80E7D" w:rsidP="00B076FE">
      <w:pPr>
        <w:shd w:val="clear" w:color="auto" w:fill="FFFFFF"/>
        <w:spacing w:after="0" w:line="240" w:lineRule="auto"/>
        <w:jc w:val="both"/>
        <w:rPr>
          <w:rFonts w:ascii="Times New Roman" w:eastAsia="Times New Roman" w:hAnsi="Times New Roman"/>
          <w:b/>
          <w:bCs/>
          <w:sz w:val="24"/>
          <w:szCs w:val="24"/>
        </w:rPr>
      </w:pPr>
    </w:p>
    <w:p w14:paraId="14EBED08" w14:textId="77777777" w:rsidR="00B95323" w:rsidRPr="00ED44FF" w:rsidRDefault="00B95323" w:rsidP="00B076FE">
      <w:pPr>
        <w:shd w:val="clear" w:color="auto" w:fill="FFFFFF"/>
        <w:spacing w:after="0" w:line="240" w:lineRule="auto"/>
        <w:jc w:val="both"/>
        <w:rPr>
          <w:rFonts w:ascii="Times New Roman" w:eastAsia="Times New Roman" w:hAnsi="Times New Roman"/>
          <w:b/>
          <w:bCs/>
          <w:sz w:val="24"/>
          <w:szCs w:val="24"/>
        </w:rPr>
      </w:pPr>
    </w:p>
    <w:p w14:paraId="129FE169" w14:textId="39F1065A" w:rsidR="00B076FE" w:rsidRPr="00ED44FF" w:rsidRDefault="00B076FE" w:rsidP="00B95323">
      <w:pPr>
        <w:shd w:val="clear" w:color="auto" w:fill="FFFFFF"/>
        <w:spacing w:after="0" w:line="240" w:lineRule="auto"/>
        <w:jc w:val="center"/>
        <w:rPr>
          <w:rFonts w:ascii="Times New Roman" w:eastAsia="Times New Roman" w:hAnsi="Times New Roman"/>
          <w:b/>
          <w:bCs/>
          <w:sz w:val="24"/>
          <w:szCs w:val="24"/>
        </w:rPr>
      </w:pPr>
      <w:r w:rsidRPr="00ED44FF">
        <w:rPr>
          <w:rFonts w:ascii="Times New Roman" w:eastAsia="Times New Roman" w:hAnsi="Times New Roman"/>
          <w:b/>
          <w:bCs/>
          <w:sz w:val="24"/>
          <w:szCs w:val="24"/>
        </w:rPr>
        <w:t>ANYKŠČIŲ KRAŠTO GARBĖS AMBASADORIAUS VARDO SUTEIKIMO NUOSTATAI</w:t>
      </w:r>
    </w:p>
    <w:p w14:paraId="1A974101" w14:textId="77777777" w:rsidR="00B076FE" w:rsidRPr="00ED44FF" w:rsidRDefault="00B076FE" w:rsidP="00B076FE">
      <w:pPr>
        <w:shd w:val="clear" w:color="auto" w:fill="FFFFFF"/>
        <w:spacing w:after="0" w:line="240" w:lineRule="auto"/>
        <w:rPr>
          <w:rFonts w:ascii="Times New Roman" w:eastAsia="Times New Roman" w:hAnsi="Times New Roman"/>
          <w:b/>
          <w:bCs/>
          <w:sz w:val="24"/>
          <w:szCs w:val="24"/>
        </w:rPr>
      </w:pPr>
    </w:p>
    <w:p w14:paraId="37A57E42" w14:textId="77777777" w:rsidR="00B076FE" w:rsidRPr="00ED44FF" w:rsidRDefault="00B076FE" w:rsidP="00B076FE">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I SKYRIUS</w:t>
      </w:r>
    </w:p>
    <w:p w14:paraId="62E97AF9" w14:textId="77777777" w:rsidR="00B076FE" w:rsidRPr="00ED44FF" w:rsidRDefault="00B076FE" w:rsidP="00B076FE">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BENDROJI DALIS</w:t>
      </w:r>
    </w:p>
    <w:p w14:paraId="7EF889DF" w14:textId="77777777" w:rsidR="00B076FE" w:rsidRPr="00ED44FF" w:rsidRDefault="00B076FE" w:rsidP="003508D0">
      <w:pPr>
        <w:shd w:val="clear" w:color="auto" w:fill="FFFFFF"/>
        <w:spacing w:after="0" w:line="240" w:lineRule="auto"/>
        <w:rPr>
          <w:rFonts w:ascii="Times New Roman" w:eastAsia="Times New Roman" w:hAnsi="Times New Roman"/>
          <w:sz w:val="24"/>
          <w:szCs w:val="24"/>
        </w:rPr>
      </w:pPr>
    </w:p>
    <w:p w14:paraId="1FCE1EC2" w14:textId="4471DA3C" w:rsidR="00B076FE" w:rsidRPr="006B7A1A" w:rsidRDefault="00B076FE" w:rsidP="00B076FE">
      <w:pPr>
        <w:shd w:val="clear" w:color="auto" w:fill="FFFFFF"/>
        <w:tabs>
          <w:tab w:val="left" w:pos="955"/>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pacing w:val="-21"/>
          <w:sz w:val="24"/>
          <w:szCs w:val="24"/>
        </w:rPr>
        <w:t>1.</w:t>
      </w:r>
      <w:r w:rsidRPr="00ED44FF">
        <w:rPr>
          <w:rFonts w:ascii="Times New Roman" w:eastAsia="Times New Roman" w:hAnsi="Times New Roman"/>
          <w:sz w:val="24"/>
          <w:szCs w:val="24"/>
        </w:rPr>
        <w:t xml:space="preserve"> Anykščių </w:t>
      </w:r>
      <w:r w:rsidR="004464DB" w:rsidRPr="00ED44FF">
        <w:rPr>
          <w:rFonts w:ascii="Times New Roman" w:eastAsia="Times New Roman" w:hAnsi="Times New Roman"/>
          <w:sz w:val="24"/>
          <w:szCs w:val="24"/>
        </w:rPr>
        <w:t>krašto g</w:t>
      </w:r>
      <w:r w:rsidRPr="00ED44FF">
        <w:rPr>
          <w:rFonts w:ascii="Times New Roman" w:eastAsia="Times New Roman" w:hAnsi="Times New Roman"/>
          <w:sz w:val="24"/>
          <w:szCs w:val="24"/>
        </w:rPr>
        <w:t>arbės amb</w:t>
      </w:r>
      <w:r w:rsidR="00173748" w:rsidRPr="00ED44FF">
        <w:rPr>
          <w:rFonts w:ascii="Times New Roman" w:eastAsia="Times New Roman" w:hAnsi="Times New Roman"/>
          <w:sz w:val="24"/>
          <w:szCs w:val="24"/>
        </w:rPr>
        <w:t>asadoriaus (toliau – Ambasadori</w:t>
      </w:r>
      <w:r w:rsidRPr="00ED44FF">
        <w:rPr>
          <w:rFonts w:ascii="Times New Roman" w:eastAsia="Times New Roman" w:hAnsi="Times New Roman"/>
          <w:sz w:val="24"/>
          <w:szCs w:val="24"/>
        </w:rPr>
        <w:t>us) vardo suteikimo nuostatai (toliau – Nuostatai) reglamentuoja Ambasadoriaus vardo suteikimo sąlygas, tva</w:t>
      </w:r>
      <w:r w:rsidR="00671EC4" w:rsidRPr="00ED44FF">
        <w:rPr>
          <w:rFonts w:ascii="Times New Roman" w:eastAsia="Times New Roman" w:hAnsi="Times New Roman"/>
          <w:sz w:val="24"/>
          <w:szCs w:val="24"/>
        </w:rPr>
        <w:t>rką, teises ir pareigas</w:t>
      </w:r>
      <w:r w:rsidR="006B7A1A">
        <w:rPr>
          <w:rFonts w:ascii="Times New Roman" w:eastAsia="Times New Roman" w:hAnsi="Times New Roman"/>
          <w:sz w:val="24"/>
          <w:szCs w:val="24"/>
        </w:rPr>
        <w:t xml:space="preserve">, </w:t>
      </w:r>
      <w:r w:rsidR="006B7A1A" w:rsidRPr="006B7A1A">
        <w:rPr>
          <w:rFonts w:ascii="Times New Roman" w:eastAsia="Times New Roman" w:hAnsi="Times New Roman"/>
          <w:sz w:val="24"/>
          <w:szCs w:val="24"/>
        </w:rPr>
        <w:t>taip pat reglamentuoja vardo netekimo tvarką.</w:t>
      </w:r>
    </w:p>
    <w:p w14:paraId="417EBDEF" w14:textId="7E992CBE" w:rsidR="00B076FE" w:rsidRPr="006B7A1A" w:rsidRDefault="00B076FE" w:rsidP="006B7A1A">
      <w:pPr>
        <w:shd w:val="clear" w:color="auto" w:fill="FFFFFF"/>
        <w:tabs>
          <w:tab w:val="left" w:pos="869"/>
        </w:tabs>
        <w:spacing w:after="0" w:line="360" w:lineRule="auto"/>
        <w:ind w:firstLine="720"/>
        <w:jc w:val="both"/>
        <w:rPr>
          <w:rFonts w:ascii="Times New Roman" w:eastAsia="Times New Roman" w:hAnsi="Times New Roman"/>
          <w:sz w:val="24"/>
          <w:szCs w:val="24"/>
        </w:rPr>
      </w:pPr>
      <w:r w:rsidRPr="006B7A1A">
        <w:rPr>
          <w:rFonts w:ascii="Times New Roman" w:eastAsia="Times New Roman" w:hAnsi="Times New Roman"/>
          <w:spacing w:val="-14"/>
          <w:sz w:val="24"/>
          <w:szCs w:val="24"/>
        </w:rPr>
        <w:t>2.</w:t>
      </w:r>
      <w:r w:rsidR="00603848" w:rsidRPr="006B7A1A">
        <w:rPr>
          <w:rFonts w:ascii="Times New Roman" w:eastAsia="Times New Roman" w:hAnsi="Times New Roman"/>
          <w:sz w:val="24"/>
          <w:szCs w:val="24"/>
        </w:rPr>
        <w:t xml:space="preserve"> </w:t>
      </w:r>
      <w:r w:rsidR="006B7A1A" w:rsidRPr="006B7A1A">
        <w:rPr>
          <w:rFonts w:ascii="Times New Roman" w:eastAsia="Times New Roman" w:hAnsi="Times New Roman"/>
          <w:sz w:val="24"/>
          <w:szCs w:val="24"/>
        </w:rPr>
        <w:t>Ambasadoriaus vardas gali būti suteikiamas nepriekaištingos reputacijos Lietuvos Respublikos bei užsienio valstybių piliečiams, sutinkantiems bendradarbiauti įgyvendinant įvairius Anykščių rajono savivaldybės (toliau – Savivaldybė) projektus ir iniciatyvas, dalinantis savo patirtimi bei ryšiais, vykdantiems aktyvias verslo, turizmo, investicijų pritraukimo, kultūros, sporto, švietimo, socialinės plėtros ir sveikatos rūpybos bei kitų sričių veiklas, užmezgant abipusius ryšius tarp Savivaldybės ir užsienio valstybių savivaldybių, nevyriausybinių organizacijų bei kitų institucijų ar suinteresuotų asmenų, atstovaujant Anykščių kraštą, garsinant jų vardą</w:t>
      </w:r>
      <w:r w:rsidRPr="006B7A1A">
        <w:rPr>
          <w:rFonts w:ascii="Times New Roman" w:eastAsia="Times New Roman" w:hAnsi="Times New Roman"/>
          <w:sz w:val="24"/>
          <w:szCs w:val="24"/>
        </w:rPr>
        <w:t xml:space="preserve">.  </w:t>
      </w:r>
    </w:p>
    <w:p w14:paraId="36496246" w14:textId="79224038" w:rsidR="00B076FE" w:rsidRPr="00ED44FF" w:rsidRDefault="00B076FE"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3. Ambasadoriaus </w:t>
      </w:r>
      <w:r w:rsidR="00EC4DDE" w:rsidRPr="00ED44FF">
        <w:rPr>
          <w:rFonts w:ascii="Times New Roman" w:eastAsia="Times New Roman" w:hAnsi="Times New Roman"/>
          <w:sz w:val="24"/>
          <w:szCs w:val="24"/>
        </w:rPr>
        <w:t>vardas</w:t>
      </w:r>
      <w:r w:rsidRPr="00ED44FF">
        <w:rPr>
          <w:rFonts w:ascii="Times New Roman" w:eastAsia="Times New Roman" w:hAnsi="Times New Roman"/>
          <w:sz w:val="24"/>
          <w:szCs w:val="24"/>
        </w:rPr>
        <w:t xml:space="preserve"> asme</w:t>
      </w:r>
      <w:r w:rsidR="00EC4DDE" w:rsidRPr="00ED44FF">
        <w:rPr>
          <w:rFonts w:ascii="Times New Roman" w:eastAsia="Times New Roman" w:hAnsi="Times New Roman"/>
          <w:sz w:val="24"/>
          <w:szCs w:val="24"/>
        </w:rPr>
        <w:t>nims suteikia teises</w:t>
      </w:r>
      <w:r w:rsidR="004C27C7" w:rsidRPr="00ED44FF">
        <w:rPr>
          <w:rFonts w:ascii="Times New Roman" w:eastAsia="Times New Roman" w:hAnsi="Times New Roman"/>
          <w:sz w:val="24"/>
          <w:szCs w:val="24"/>
        </w:rPr>
        <w:t xml:space="preserve"> ir pareigas</w:t>
      </w:r>
      <w:r w:rsidR="00EC4DDE" w:rsidRPr="00ED44FF">
        <w:rPr>
          <w:rFonts w:ascii="Times New Roman" w:eastAsia="Times New Roman" w:hAnsi="Times New Roman"/>
          <w:sz w:val="24"/>
          <w:szCs w:val="24"/>
        </w:rPr>
        <w:t xml:space="preserve">, nurodytas </w:t>
      </w:r>
      <w:r w:rsidRPr="00ED44FF">
        <w:rPr>
          <w:rFonts w:ascii="Times New Roman" w:eastAsia="Times New Roman" w:hAnsi="Times New Roman"/>
          <w:sz w:val="24"/>
          <w:szCs w:val="24"/>
        </w:rPr>
        <w:t xml:space="preserve">šiuose </w:t>
      </w:r>
      <w:r w:rsidR="00101972">
        <w:rPr>
          <w:rFonts w:ascii="Times New Roman" w:eastAsia="Times New Roman" w:hAnsi="Times New Roman"/>
          <w:sz w:val="24"/>
          <w:szCs w:val="24"/>
        </w:rPr>
        <w:t>N</w:t>
      </w:r>
      <w:r w:rsidRPr="00ED44FF">
        <w:rPr>
          <w:rFonts w:ascii="Times New Roman" w:eastAsia="Times New Roman" w:hAnsi="Times New Roman"/>
          <w:sz w:val="24"/>
          <w:szCs w:val="24"/>
        </w:rPr>
        <w:t xml:space="preserve">uostatuose. </w:t>
      </w:r>
    </w:p>
    <w:p w14:paraId="384BF936" w14:textId="77777777" w:rsidR="00B076FE" w:rsidRPr="00ED44FF" w:rsidRDefault="00B076FE" w:rsidP="00B076FE">
      <w:pPr>
        <w:shd w:val="clear" w:color="auto" w:fill="FFFFFF"/>
        <w:spacing w:after="0" w:line="240" w:lineRule="auto"/>
        <w:ind w:firstLine="720"/>
        <w:jc w:val="both"/>
        <w:rPr>
          <w:rFonts w:ascii="Times New Roman" w:eastAsia="Times New Roman" w:hAnsi="Times New Roman"/>
          <w:b/>
          <w:sz w:val="24"/>
          <w:szCs w:val="24"/>
        </w:rPr>
      </w:pPr>
    </w:p>
    <w:p w14:paraId="55A46807" w14:textId="77777777" w:rsidR="00B076FE" w:rsidRPr="00ED44FF" w:rsidRDefault="00B076FE" w:rsidP="00B076FE">
      <w:pPr>
        <w:shd w:val="clear" w:color="auto" w:fill="FFFFFF"/>
        <w:spacing w:after="0" w:line="240" w:lineRule="auto"/>
        <w:jc w:val="center"/>
        <w:rPr>
          <w:rFonts w:ascii="Times New Roman" w:eastAsia="Times New Roman" w:hAnsi="Times New Roman"/>
          <w:b/>
          <w:sz w:val="24"/>
          <w:szCs w:val="24"/>
        </w:rPr>
      </w:pPr>
      <w:r w:rsidRPr="00ED44FF">
        <w:rPr>
          <w:rFonts w:ascii="Times New Roman" w:eastAsia="Times New Roman" w:hAnsi="Times New Roman"/>
          <w:b/>
          <w:sz w:val="24"/>
          <w:szCs w:val="24"/>
        </w:rPr>
        <w:t>II SKYRIUS</w:t>
      </w:r>
    </w:p>
    <w:p w14:paraId="1F37C576" w14:textId="77777777" w:rsidR="00B076FE" w:rsidRPr="00ED44FF" w:rsidRDefault="00B076FE" w:rsidP="00B076FE">
      <w:pPr>
        <w:shd w:val="clear" w:color="auto" w:fill="FFFFFF"/>
        <w:spacing w:after="0" w:line="240" w:lineRule="auto"/>
        <w:jc w:val="center"/>
        <w:rPr>
          <w:rFonts w:ascii="Times New Roman" w:eastAsia="Times New Roman" w:hAnsi="Times New Roman"/>
          <w:b/>
          <w:sz w:val="24"/>
          <w:szCs w:val="24"/>
        </w:rPr>
      </w:pPr>
      <w:r w:rsidRPr="00ED44FF">
        <w:rPr>
          <w:rFonts w:ascii="Times New Roman" w:eastAsia="Times New Roman" w:hAnsi="Times New Roman"/>
          <w:b/>
          <w:sz w:val="24"/>
          <w:szCs w:val="24"/>
        </w:rPr>
        <w:t xml:space="preserve">AMBASADORIAUS </w:t>
      </w:r>
      <w:r w:rsidR="00EC4DDE" w:rsidRPr="00ED44FF">
        <w:rPr>
          <w:rFonts w:ascii="Times New Roman" w:eastAsia="Times New Roman" w:hAnsi="Times New Roman"/>
          <w:b/>
          <w:sz w:val="24"/>
          <w:szCs w:val="24"/>
        </w:rPr>
        <w:t xml:space="preserve">VARDO </w:t>
      </w:r>
      <w:r w:rsidRPr="00ED44FF">
        <w:rPr>
          <w:rFonts w:ascii="Times New Roman" w:eastAsia="Times New Roman" w:hAnsi="Times New Roman"/>
          <w:b/>
          <w:sz w:val="24"/>
          <w:szCs w:val="24"/>
        </w:rPr>
        <w:t>SUTEIKIMO SĄLYGOS IR TVARKA</w:t>
      </w:r>
    </w:p>
    <w:p w14:paraId="399F0F71" w14:textId="77777777" w:rsidR="00B076FE" w:rsidRPr="00ED44FF" w:rsidRDefault="00B076FE" w:rsidP="00B076FE">
      <w:pPr>
        <w:shd w:val="clear" w:color="auto" w:fill="FFFFFF"/>
        <w:spacing w:after="0" w:line="360" w:lineRule="auto"/>
        <w:jc w:val="both"/>
        <w:rPr>
          <w:rFonts w:ascii="Times New Roman" w:eastAsia="Times New Roman" w:hAnsi="Times New Roman"/>
          <w:sz w:val="24"/>
          <w:szCs w:val="24"/>
        </w:rPr>
      </w:pPr>
    </w:p>
    <w:p w14:paraId="26203825" w14:textId="67B8588B" w:rsidR="00B076FE" w:rsidRPr="00ED44FF" w:rsidRDefault="00B076FE"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4. Ambasadoriaus </w:t>
      </w:r>
      <w:r w:rsidR="00EC4DDE" w:rsidRPr="00ED44FF">
        <w:rPr>
          <w:rFonts w:ascii="Times New Roman" w:eastAsia="Times New Roman" w:hAnsi="Times New Roman"/>
          <w:sz w:val="24"/>
          <w:szCs w:val="24"/>
        </w:rPr>
        <w:t xml:space="preserve">vardas </w:t>
      </w:r>
      <w:r w:rsidRPr="00ED44FF">
        <w:rPr>
          <w:rFonts w:ascii="Times New Roman" w:eastAsia="Times New Roman" w:hAnsi="Times New Roman"/>
          <w:sz w:val="24"/>
          <w:szCs w:val="24"/>
        </w:rPr>
        <w:t xml:space="preserve">suteikiamas Anykščių rajono savivaldybės tarybos </w:t>
      </w:r>
      <w:r w:rsidR="00173748" w:rsidRPr="00ED44FF">
        <w:rPr>
          <w:rFonts w:ascii="Times New Roman" w:eastAsia="Times New Roman" w:hAnsi="Times New Roman"/>
          <w:sz w:val="24"/>
          <w:szCs w:val="24"/>
        </w:rPr>
        <w:t>(toliau –</w:t>
      </w:r>
      <w:r w:rsidR="003E61C4">
        <w:rPr>
          <w:rFonts w:ascii="Times New Roman" w:eastAsia="Times New Roman" w:hAnsi="Times New Roman"/>
          <w:sz w:val="24"/>
          <w:szCs w:val="24"/>
        </w:rPr>
        <w:t xml:space="preserve"> </w:t>
      </w:r>
      <w:r w:rsidR="00173748" w:rsidRPr="00ED44FF">
        <w:rPr>
          <w:rFonts w:ascii="Times New Roman" w:eastAsia="Times New Roman" w:hAnsi="Times New Roman"/>
          <w:sz w:val="24"/>
          <w:szCs w:val="24"/>
        </w:rPr>
        <w:t>Savivaldybės taryba</w:t>
      </w:r>
      <w:r w:rsidRPr="00ED44FF">
        <w:rPr>
          <w:rFonts w:ascii="Times New Roman" w:eastAsia="Times New Roman" w:hAnsi="Times New Roman"/>
          <w:sz w:val="24"/>
          <w:szCs w:val="24"/>
        </w:rPr>
        <w:t xml:space="preserve">) sprendimu.   </w:t>
      </w:r>
    </w:p>
    <w:p w14:paraId="3D16B1F7" w14:textId="77777777" w:rsidR="00325CDB" w:rsidRPr="00ED44FF" w:rsidRDefault="00B076FE" w:rsidP="00565BAC">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5. Ambasadoriaus kandidatūrą Savivaldybės tarybai teikia ir pristato </w:t>
      </w:r>
      <w:r w:rsidR="00173748" w:rsidRPr="00ED44FF">
        <w:rPr>
          <w:rFonts w:ascii="Times New Roman" w:eastAsia="Times New Roman" w:hAnsi="Times New Roman"/>
          <w:sz w:val="24"/>
          <w:szCs w:val="24"/>
        </w:rPr>
        <w:t>S</w:t>
      </w:r>
      <w:r w:rsidRPr="00ED44FF">
        <w:rPr>
          <w:rFonts w:ascii="Times New Roman" w:eastAsia="Times New Roman" w:hAnsi="Times New Roman"/>
          <w:sz w:val="24"/>
          <w:szCs w:val="24"/>
        </w:rPr>
        <w:t>avivaldybės meras</w:t>
      </w:r>
      <w:r w:rsidR="00325CDB" w:rsidRPr="00ED44FF">
        <w:rPr>
          <w:rFonts w:ascii="Times New Roman" w:eastAsia="Times New Roman" w:hAnsi="Times New Roman"/>
          <w:sz w:val="24"/>
          <w:szCs w:val="24"/>
        </w:rPr>
        <w:t>.</w:t>
      </w:r>
    </w:p>
    <w:p w14:paraId="2AB6385C" w14:textId="045A9AE4" w:rsidR="00325CDB" w:rsidRPr="00ED44FF" w:rsidRDefault="00325CDB" w:rsidP="00565BAC">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6. </w:t>
      </w:r>
      <w:r w:rsidR="00C0350C" w:rsidRPr="00C0350C">
        <w:rPr>
          <w:rFonts w:ascii="Times New Roman" w:eastAsia="Times New Roman" w:hAnsi="Times New Roman"/>
          <w:sz w:val="24"/>
          <w:szCs w:val="24"/>
        </w:rPr>
        <w:t xml:space="preserve">Ambasadoriaus kandidatūrą Savivaldybės merui gali teikti ir pristatyti Savivaldybės tarybos nariai, tarybos sudaromos komisijos, Kultūros tarybos nariai, biudžetinės, visuomeninės ir nevyriausybinės organizacijos, Pasaulio anykštėnų bendrija, </w:t>
      </w:r>
      <w:r w:rsidR="009C2FAE">
        <w:rPr>
          <w:rFonts w:ascii="Times New Roman" w:eastAsia="Times New Roman" w:hAnsi="Times New Roman"/>
          <w:sz w:val="24"/>
          <w:szCs w:val="24"/>
        </w:rPr>
        <w:t>S</w:t>
      </w:r>
      <w:r w:rsidR="00C0350C" w:rsidRPr="00C0350C">
        <w:rPr>
          <w:rFonts w:ascii="Times New Roman" w:eastAsia="Times New Roman" w:hAnsi="Times New Roman"/>
          <w:sz w:val="24"/>
          <w:szCs w:val="24"/>
        </w:rPr>
        <w:t>avivaldybės administracija.</w:t>
      </w:r>
    </w:p>
    <w:p w14:paraId="2B9CDCEB" w14:textId="77777777" w:rsidR="00137787" w:rsidRPr="00ED44FF" w:rsidRDefault="00137787" w:rsidP="00137787">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7. Siūlant kandidatus, kartu su užpildyta patvirtintos formos anketa (1 priedas), turi būti pateikta trumpa kandidato biografija, asmeniniai pasiekimai, apdovanojimai, įvertinimai, nuopelnai Anykščių kraštui bei išankstinis kandidato sutikimas priimti šį statusą.</w:t>
      </w:r>
    </w:p>
    <w:p w14:paraId="3BD3DF64" w14:textId="77777777" w:rsidR="00137787" w:rsidRPr="00ED44FF" w:rsidRDefault="00137787" w:rsidP="00137787">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8. Už duomenų apie kandidatus, siūlomus Ambasadoriaus vardui suteikti, tikrumą atsako juos teikiantys asmenys.</w:t>
      </w:r>
    </w:p>
    <w:p w14:paraId="4A2DC5C3" w14:textId="77777777" w:rsidR="00B076FE" w:rsidRPr="00ED44FF" w:rsidRDefault="00137787" w:rsidP="00B076FE">
      <w:pPr>
        <w:shd w:val="clear" w:color="auto" w:fill="FFFFFF"/>
        <w:tabs>
          <w:tab w:val="left" w:pos="993"/>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9</w:t>
      </w:r>
      <w:r w:rsidR="00565BAC" w:rsidRPr="00ED44FF">
        <w:rPr>
          <w:rFonts w:ascii="Times New Roman" w:eastAsia="Times New Roman" w:hAnsi="Times New Roman"/>
          <w:sz w:val="24"/>
          <w:szCs w:val="24"/>
        </w:rPr>
        <w:t xml:space="preserve">. </w:t>
      </w:r>
      <w:r w:rsidR="00B076FE" w:rsidRPr="00ED44FF">
        <w:rPr>
          <w:rFonts w:ascii="Times New Roman" w:eastAsia="Times New Roman" w:hAnsi="Times New Roman"/>
          <w:sz w:val="24"/>
          <w:szCs w:val="24"/>
        </w:rPr>
        <w:t>Ambasadoriui įteikiamas specialus pažymėj</w:t>
      </w:r>
      <w:r w:rsidR="0057586C" w:rsidRPr="00ED44FF">
        <w:rPr>
          <w:rFonts w:ascii="Times New Roman" w:eastAsia="Times New Roman" w:hAnsi="Times New Roman"/>
          <w:sz w:val="24"/>
          <w:szCs w:val="24"/>
        </w:rPr>
        <w:t>imas</w:t>
      </w:r>
      <w:r w:rsidR="004464DB" w:rsidRPr="00ED44FF">
        <w:rPr>
          <w:rFonts w:ascii="Times New Roman" w:eastAsia="Times New Roman" w:hAnsi="Times New Roman"/>
          <w:sz w:val="24"/>
          <w:szCs w:val="24"/>
        </w:rPr>
        <w:t xml:space="preserve"> (</w:t>
      </w:r>
      <w:r w:rsidR="004364D6" w:rsidRPr="00ED44FF">
        <w:rPr>
          <w:rFonts w:ascii="Times New Roman" w:eastAsia="Times New Roman" w:hAnsi="Times New Roman"/>
          <w:sz w:val="24"/>
          <w:szCs w:val="24"/>
        </w:rPr>
        <w:t>2 p</w:t>
      </w:r>
      <w:r w:rsidR="004464DB" w:rsidRPr="00ED44FF">
        <w:rPr>
          <w:rFonts w:ascii="Times New Roman" w:eastAsia="Times New Roman" w:hAnsi="Times New Roman"/>
          <w:sz w:val="24"/>
          <w:szCs w:val="24"/>
        </w:rPr>
        <w:t>riedas)</w:t>
      </w:r>
      <w:r w:rsidR="00173748" w:rsidRPr="00ED44FF">
        <w:rPr>
          <w:rFonts w:ascii="Times New Roman" w:eastAsia="Times New Roman" w:hAnsi="Times New Roman"/>
          <w:sz w:val="24"/>
          <w:szCs w:val="24"/>
        </w:rPr>
        <w:t>, kurį pasirašo S</w:t>
      </w:r>
      <w:r w:rsidR="00B076FE" w:rsidRPr="00ED44FF">
        <w:rPr>
          <w:rFonts w:ascii="Times New Roman" w:eastAsia="Times New Roman" w:hAnsi="Times New Roman"/>
          <w:sz w:val="24"/>
          <w:szCs w:val="24"/>
        </w:rPr>
        <w:t>avivaldybės meras,</w:t>
      </w:r>
      <w:r w:rsidR="00173748" w:rsidRPr="00ED44FF">
        <w:rPr>
          <w:rFonts w:ascii="Times New Roman" w:eastAsia="Times New Roman" w:hAnsi="Times New Roman"/>
          <w:sz w:val="24"/>
          <w:szCs w:val="24"/>
        </w:rPr>
        <w:t xml:space="preserve"> ir A</w:t>
      </w:r>
      <w:r w:rsidR="00B076FE" w:rsidRPr="00ED44FF">
        <w:rPr>
          <w:rFonts w:ascii="Times New Roman" w:eastAsia="Times New Roman" w:hAnsi="Times New Roman"/>
          <w:sz w:val="24"/>
          <w:szCs w:val="24"/>
        </w:rPr>
        <w:t xml:space="preserve">mbasadoriaus ženkliukas, kuriame pavaizduotas </w:t>
      </w:r>
      <w:r w:rsidR="00173748" w:rsidRPr="00ED44FF">
        <w:rPr>
          <w:rFonts w:ascii="Times New Roman" w:eastAsia="Times New Roman" w:hAnsi="Times New Roman"/>
          <w:sz w:val="24"/>
          <w:szCs w:val="24"/>
        </w:rPr>
        <w:t>S</w:t>
      </w:r>
      <w:r w:rsidR="00B076FE" w:rsidRPr="00ED44FF">
        <w:rPr>
          <w:rFonts w:ascii="Times New Roman" w:eastAsia="Times New Roman" w:hAnsi="Times New Roman"/>
          <w:sz w:val="24"/>
          <w:szCs w:val="24"/>
        </w:rPr>
        <w:t xml:space="preserve">avivaldybės herbas ir įrašas „Anykščių </w:t>
      </w:r>
      <w:r w:rsidR="00173748" w:rsidRPr="00ED44FF">
        <w:rPr>
          <w:rFonts w:ascii="Times New Roman" w:eastAsia="Times New Roman" w:hAnsi="Times New Roman"/>
          <w:sz w:val="24"/>
          <w:szCs w:val="24"/>
        </w:rPr>
        <w:t>krašto g</w:t>
      </w:r>
      <w:r w:rsidR="00EC4DDE" w:rsidRPr="00ED44FF">
        <w:rPr>
          <w:rFonts w:ascii="Times New Roman" w:eastAsia="Times New Roman" w:hAnsi="Times New Roman"/>
          <w:sz w:val="24"/>
          <w:szCs w:val="24"/>
        </w:rPr>
        <w:t>arbės a</w:t>
      </w:r>
      <w:r w:rsidR="00B076FE" w:rsidRPr="00ED44FF">
        <w:rPr>
          <w:rFonts w:ascii="Times New Roman" w:eastAsia="Times New Roman" w:hAnsi="Times New Roman"/>
          <w:sz w:val="24"/>
          <w:szCs w:val="24"/>
        </w:rPr>
        <w:t>mbasadorius“. Pažymėjimas registruojamas registrų žurnale.</w:t>
      </w:r>
    </w:p>
    <w:p w14:paraId="590899CA" w14:textId="77777777" w:rsidR="00B076FE" w:rsidRPr="00ED44FF" w:rsidRDefault="00325CDB"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lastRenderedPageBreak/>
        <w:t>1</w:t>
      </w:r>
      <w:r w:rsidR="00137787" w:rsidRPr="00ED44FF">
        <w:rPr>
          <w:rFonts w:ascii="Times New Roman" w:eastAsia="Times New Roman" w:hAnsi="Times New Roman"/>
          <w:sz w:val="24"/>
          <w:szCs w:val="24"/>
        </w:rPr>
        <w:t>0</w:t>
      </w:r>
      <w:r w:rsidR="00B076FE" w:rsidRPr="00ED44FF">
        <w:rPr>
          <w:rFonts w:ascii="Times New Roman" w:eastAsia="Times New Roman" w:hAnsi="Times New Roman"/>
          <w:sz w:val="24"/>
          <w:szCs w:val="24"/>
        </w:rPr>
        <w:t xml:space="preserve">. </w:t>
      </w:r>
      <w:r w:rsidR="008E6105" w:rsidRPr="00ED44FF">
        <w:rPr>
          <w:rFonts w:ascii="Times New Roman" w:eastAsia="Times New Roman" w:hAnsi="Times New Roman"/>
          <w:sz w:val="24"/>
          <w:szCs w:val="24"/>
        </w:rPr>
        <w:t xml:space="preserve">Šie Nuostatai ir informacija apie </w:t>
      </w:r>
      <w:r w:rsidR="00B076FE" w:rsidRPr="00ED44FF">
        <w:rPr>
          <w:rFonts w:ascii="Times New Roman" w:eastAsia="Times New Roman" w:hAnsi="Times New Roman"/>
          <w:sz w:val="24"/>
          <w:szCs w:val="24"/>
        </w:rPr>
        <w:t xml:space="preserve">Ambasadoriaus </w:t>
      </w:r>
      <w:r w:rsidR="00EC4DDE" w:rsidRPr="00ED44FF">
        <w:rPr>
          <w:rFonts w:ascii="Times New Roman" w:eastAsia="Times New Roman" w:hAnsi="Times New Roman"/>
          <w:sz w:val="24"/>
          <w:szCs w:val="24"/>
        </w:rPr>
        <w:t xml:space="preserve">vardo suteikimą skelbiami Savivaldybės interneto </w:t>
      </w:r>
      <w:r w:rsidRPr="00ED44FF">
        <w:rPr>
          <w:rFonts w:ascii="Times New Roman" w:eastAsia="Times New Roman" w:hAnsi="Times New Roman"/>
          <w:sz w:val="24"/>
          <w:szCs w:val="24"/>
        </w:rPr>
        <w:t xml:space="preserve">svetainėje </w:t>
      </w:r>
      <w:hyperlink r:id="rId9" w:history="1">
        <w:r w:rsidRPr="00ED44FF">
          <w:rPr>
            <w:rStyle w:val="Hipersaitas"/>
            <w:rFonts w:ascii="Times New Roman" w:eastAsia="Times New Roman" w:hAnsi="Times New Roman"/>
            <w:color w:val="auto"/>
            <w:sz w:val="24"/>
            <w:szCs w:val="24"/>
          </w:rPr>
          <w:t>www.anyksciai.lt</w:t>
        </w:r>
      </w:hyperlink>
      <w:r w:rsidRPr="00ED44FF">
        <w:rPr>
          <w:rFonts w:ascii="Times New Roman" w:eastAsia="Times New Roman" w:hAnsi="Times New Roman"/>
          <w:sz w:val="24"/>
          <w:szCs w:val="24"/>
        </w:rPr>
        <w:t xml:space="preserve"> bei kitose visuomenės informavimo priemonėse</w:t>
      </w:r>
      <w:r w:rsidR="00EC4DDE" w:rsidRPr="00ED44FF">
        <w:rPr>
          <w:rFonts w:ascii="Times New Roman" w:eastAsia="Times New Roman" w:hAnsi="Times New Roman"/>
          <w:sz w:val="24"/>
          <w:szCs w:val="24"/>
        </w:rPr>
        <w:t xml:space="preserve">. </w:t>
      </w:r>
      <w:r w:rsidR="0057586C" w:rsidRPr="00ED44FF">
        <w:rPr>
          <w:rFonts w:ascii="Times New Roman" w:eastAsia="Times New Roman" w:hAnsi="Times New Roman"/>
          <w:sz w:val="24"/>
          <w:szCs w:val="24"/>
        </w:rPr>
        <w:t xml:space="preserve">  </w:t>
      </w:r>
    </w:p>
    <w:p w14:paraId="3A00ACF4" w14:textId="77777777" w:rsidR="00B076FE" w:rsidRPr="00ED44FF" w:rsidRDefault="00B076FE" w:rsidP="00B076FE">
      <w:pPr>
        <w:shd w:val="clear" w:color="auto" w:fill="FFFFFF"/>
        <w:spacing w:after="0" w:line="240" w:lineRule="auto"/>
        <w:ind w:firstLine="720"/>
        <w:jc w:val="both"/>
        <w:rPr>
          <w:rFonts w:ascii="Times New Roman" w:eastAsia="Times New Roman" w:hAnsi="Times New Roman"/>
          <w:sz w:val="24"/>
          <w:szCs w:val="24"/>
        </w:rPr>
      </w:pPr>
    </w:p>
    <w:p w14:paraId="46F7ECEC" w14:textId="77777777" w:rsidR="00B076FE" w:rsidRPr="00ED44FF" w:rsidRDefault="00B076FE" w:rsidP="00B076FE">
      <w:pPr>
        <w:shd w:val="clear" w:color="auto" w:fill="FFFFFF"/>
        <w:tabs>
          <w:tab w:val="left" w:pos="1392"/>
        </w:tabs>
        <w:spacing w:after="0" w:line="240" w:lineRule="auto"/>
        <w:jc w:val="center"/>
        <w:rPr>
          <w:rFonts w:ascii="Times New Roman" w:eastAsia="Times New Roman" w:hAnsi="Times New Roman"/>
          <w:b/>
          <w:sz w:val="24"/>
          <w:szCs w:val="24"/>
        </w:rPr>
      </w:pPr>
      <w:r w:rsidRPr="00ED44FF">
        <w:rPr>
          <w:rFonts w:ascii="Times New Roman" w:eastAsia="Times New Roman" w:hAnsi="Times New Roman"/>
          <w:b/>
          <w:spacing w:val="-8"/>
          <w:sz w:val="24"/>
          <w:szCs w:val="24"/>
        </w:rPr>
        <w:t xml:space="preserve">III </w:t>
      </w:r>
      <w:r w:rsidRPr="00ED44FF">
        <w:rPr>
          <w:rFonts w:ascii="Times New Roman" w:eastAsia="Times New Roman" w:hAnsi="Times New Roman"/>
          <w:b/>
          <w:sz w:val="24"/>
          <w:szCs w:val="24"/>
        </w:rPr>
        <w:t>SKYRIUS</w:t>
      </w:r>
    </w:p>
    <w:p w14:paraId="3049033C" w14:textId="77777777" w:rsidR="00B076FE" w:rsidRPr="00ED44FF" w:rsidRDefault="00B076FE" w:rsidP="00B076FE">
      <w:pPr>
        <w:shd w:val="clear" w:color="auto" w:fill="FFFFFF"/>
        <w:tabs>
          <w:tab w:val="left" w:pos="1459"/>
        </w:tabs>
        <w:spacing w:after="0" w:line="240" w:lineRule="auto"/>
        <w:jc w:val="center"/>
        <w:rPr>
          <w:rFonts w:ascii="Times New Roman" w:eastAsia="Times New Roman" w:hAnsi="Times New Roman"/>
          <w:b/>
          <w:spacing w:val="-1"/>
          <w:sz w:val="24"/>
          <w:szCs w:val="24"/>
        </w:rPr>
      </w:pPr>
      <w:r w:rsidRPr="00ED44FF">
        <w:rPr>
          <w:rFonts w:ascii="Times New Roman" w:eastAsia="Times New Roman" w:hAnsi="Times New Roman"/>
          <w:b/>
          <w:spacing w:val="-1"/>
          <w:sz w:val="24"/>
          <w:szCs w:val="24"/>
        </w:rPr>
        <w:t xml:space="preserve">AMBASADORIAUS TEISĖS </w:t>
      </w:r>
      <w:r w:rsidR="00CA071E" w:rsidRPr="00ED44FF">
        <w:rPr>
          <w:rFonts w:ascii="Times New Roman" w:eastAsia="Times New Roman" w:hAnsi="Times New Roman"/>
          <w:b/>
          <w:spacing w:val="-1"/>
          <w:sz w:val="24"/>
          <w:szCs w:val="24"/>
        </w:rPr>
        <w:t>IR PAREIGOS</w:t>
      </w:r>
    </w:p>
    <w:p w14:paraId="7C0DE50B" w14:textId="77777777" w:rsidR="00B076FE" w:rsidRPr="00ED44FF" w:rsidRDefault="00B076FE" w:rsidP="00B076FE">
      <w:pPr>
        <w:shd w:val="clear" w:color="auto" w:fill="FFFFFF"/>
        <w:tabs>
          <w:tab w:val="left" w:pos="1459"/>
        </w:tabs>
        <w:spacing w:after="0" w:line="240" w:lineRule="auto"/>
        <w:jc w:val="center"/>
        <w:rPr>
          <w:rFonts w:ascii="Times New Roman" w:eastAsia="Times New Roman" w:hAnsi="Times New Roman"/>
          <w:sz w:val="24"/>
          <w:szCs w:val="24"/>
        </w:rPr>
      </w:pPr>
    </w:p>
    <w:p w14:paraId="3C18C571" w14:textId="77777777" w:rsidR="00B076FE"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1</w:t>
      </w:r>
      <w:r w:rsidR="00B076FE" w:rsidRPr="00ED44FF">
        <w:rPr>
          <w:rFonts w:ascii="Times New Roman" w:eastAsia="Times New Roman" w:hAnsi="Times New Roman"/>
          <w:sz w:val="24"/>
          <w:szCs w:val="24"/>
        </w:rPr>
        <w:t xml:space="preserve">. Ambasadorius turi šias teises: </w:t>
      </w:r>
    </w:p>
    <w:p w14:paraId="1D5B5000" w14:textId="77777777" w:rsidR="00EC4DDE" w:rsidRPr="00ED44FF" w:rsidRDefault="004364D6" w:rsidP="00EC4DD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1</w:t>
      </w:r>
      <w:r w:rsidR="00EC4DDE" w:rsidRPr="00ED44FF">
        <w:rPr>
          <w:rFonts w:ascii="Times New Roman" w:eastAsia="Times New Roman" w:hAnsi="Times New Roman"/>
          <w:sz w:val="24"/>
          <w:szCs w:val="24"/>
        </w:rPr>
        <w:t>.1. gauti iš Savivaldybės administracijos Ambasadoriaus veikl</w:t>
      </w:r>
      <w:r w:rsidR="0057586C" w:rsidRPr="00ED44FF">
        <w:rPr>
          <w:rFonts w:ascii="Times New Roman" w:eastAsia="Times New Roman" w:hAnsi="Times New Roman"/>
          <w:sz w:val="24"/>
          <w:szCs w:val="24"/>
        </w:rPr>
        <w:t>ai</w:t>
      </w:r>
      <w:r w:rsidR="00CA071E" w:rsidRPr="00ED44FF">
        <w:rPr>
          <w:rFonts w:ascii="Times New Roman" w:eastAsia="Times New Roman" w:hAnsi="Times New Roman"/>
          <w:sz w:val="24"/>
          <w:szCs w:val="24"/>
        </w:rPr>
        <w:t xml:space="preserve"> šių Nuostatų 2 punkte išvardintose srityse </w:t>
      </w:r>
      <w:r w:rsidR="0057586C" w:rsidRPr="00ED44FF">
        <w:rPr>
          <w:rFonts w:ascii="Times New Roman" w:eastAsia="Times New Roman" w:hAnsi="Times New Roman"/>
          <w:sz w:val="24"/>
          <w:szCs w:val="24"/>
        </w:rPr>
        <w:t xml:space="preserve">reikalingą nekonfidencialią </w:t>
      </w:r>
      <w:r w:rsidR="00EC4DDE" w:rsidRPr="00ED44FF">
        <w:rPr>
          <w:rFonts w:ascii="Times New Roman" w:eastAsia="Times New Roman" w:hAnsi="Times New Roman"/>
          <w:sz w:val="24"/>
          <w:szCs w:val="24"/>
        </w:rPr>
        <w:t xml:space="preserve">informaciją bei statistinius duomenis; </w:t>
      </w:r>
    </w:p>
    <w:p w14:paraId="5318E292" w14:textId="77777777" w:rsidR="00B076FE"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1</w:t>
      </w:r>
      <w:r w:rsidR="00B076FE" w:rsidRPr="00ED44FF">
        <w:rPr>
          <w:rFonts w:ascii="Times New Roman" w:eastAsia="Times New Roman" w:hAnsi="Times New Roman"/>
          <w:sz w:val="24"/>
          <w:szCs w:val="24"/>
        </w:rPr>
        <w:t xml:space="preserve">.2. raštu ir žodžiu teikti pasiūlymus Savivaldybės </w:t>
      </w:r>
      <w:r w:rsidR="00325CDB" w:rsidRPr="00ED44FF">
        <w:rPr>
          <w:rFonts w:ascii="Times New Roman" w:eastAsia="Times New Roman" w:hAnsi="Times New Roman"/>
          <w:sz w:val="24"/>
          <w:szCs w:val="24"/>
        </w:rPr>
        <w:t xml:space="preserve">tarybai, </w:t>
      </w:r>
      <w:r w:rsidR="00B076FE" w:rsidRPr="00ED44FF">
        <w:rPr>
          <w:rFonts w:ascii="Times New Roman" w:eastAsia="Times New Roman" w:hAnsi="Times New Roman"/>
          <w:sz w:val="24"/>
          <w:szCs w:val="24"/>
        </w:rPr>
        <w:t>merui</w:t>
      </w:r>
      <w:r w:rsidR="0057586C" w:rsidRPr="00ED44FF">
        <w:rPr>
          <w:rFonts w:ascii="Times New Roman" w:eastAsia="Times New Roman" w:hAnsi="Times New Roman"/>
          <w:sz w:val="24"/>
          <w:szCs w:val="24"/>
        </w:rPr>
        <w:t xml:space="preserve"> ir</w:t>
      </w:r>
      <w:r w:rsidR="00B076FE" w:rsidRPr="00ED44FF">
        <w:rPr>
          <w:rFonts w:ascii="Times New Roman" w:eastAsia="Times New Roman" w:hAnsi="Times New Roman"/>
          <w:sz w:val="24"/>
          <w:szCs w:val="24"/>
        </w:rPr>
        <w:t xml:space="preserve"> </w:t>
      </w:r>
      <w:r w:rsidR="00EC4DDE" w:rsidRPr="00ED44FF">
        <w:rPr>
          <w:rFonts w:ascii="Times New Roman" w:eastAsia="Times New Roman" w:hAnsi="Times New Roman"/>
          <w:sz w:val="24"/>
          <w:szCs w:val="24"/>
        </w:rPr>
        <w:t xml:space="preserve">administracijai, </w:t>
      </w:r>
      <w:r w:rsidR="00B076FE" w:rsidRPr="00ED44FF">
        <w:rPr>
          <w:rFonts w:ascii="Times New Roman" w:eastAsia="Times New Roman" w:hAnsi="Times New Roman"/>
          <w:sz w:val="24"/>
          <w:szCs w:val="24"/>
        </w:rPr>
        <w:t xml:space="preserve">verslo, turizmo, investicijų pritraukimo, kultūros, sporto, </w:t>
      </w:r>
      <w:r w:rsidR="0091508D" w:rsidRPr="00ED44FF">
        <w:rPr>
          <w:rFonts w:ascii="Times New Roman" w:eastAsia="Times New Roman" w:hAnsi="Times New Roman"/>
          <w:sz w:val="24"/>
          <w:szCs w:val="24"/>
        </w:rPr>
        <w:t xml:space="preserve">švietimo, </w:t>
      </w:r>
      <w:r w:rsidR="00B076FE" w:rsidRPr="00ED44FF">
        <w:rPr>
          <w:rFonts w:ascii="Times New Roman" w:eastAsia="Times New Roman" w:hAnsi="Times New Roman"/>
          <w:sz w:val="24"/>
          <w:szCs w:val="24"/>
        </w:rPr>
        <w:t xml:space="preserve">socialinės </w:t>
      </w:r>
      <w:r w:rsidR="0091508D" w:rsidRPr="00ED44FF">
        <w:rPr>
          <w:rFonts w:ascii="Times New Roman" w:eastAsia="Times New Roman" w:hAnsi="Times New Roman"/>
          <w:sz w:val="24"/>
          <w:szCs w:val="24"/>
        </w:rPr>
        <w:t xml:space="preserve">ir sveikatos rūpybos </w:t>
      </w:r>
      <w:r w:rsidR="00B076FE" w:rsidRPr="00ED44FF">
        <w:rPr>
          <w:rFonts w:ascii="Times New Roman" w:eastAsia="Times New Roman" w:hAnsi="Times New Roman"/>
          <w:sz w:val="24"/>
          <w:szCs w:val="24"/>
        </w:rPr>
        <w:t xml:space="preserve">plėtros </w:t>
      </w:r>
      <w:r w:rsidR="0091508D" w:rsidRPr="00ED44FF">
        <w:rPr>
          <w:rFonts w:ascii="Times New Roman" w:eastAsia="Times New Roman" w:hAnsi="Times New Roman"/>
          <w:sz w:val="24"/>
          <w:szCs w:val="24"/>
        </w:rPr>
        <w:t>bei</w:t>
      </w:r>
      <w:r w:rsidR="00B076FE" w:rsidRPr="00ED44FF">
        <w:rPr>
          <w:rFonts w:ascii="Times New Roman" w:eastAsia="Times New Roman" w:hAnsi="Times New Roman"/>
          <w:sz w:val="24"/>
          <w:szCs w:val="24"/>
        </w:rPr>
        <w:t xml:space="preserve"> kitų sričių klausimais</w:t>
      </w:r>
      <w:r w:rsidR="00EC4DDE" w:rsidRPr="00ED44FF">
        <w:rPr>
          <w:rFonts w:ascii="Times New Roman" w:eastAsia="Times New Roman" w:hAnsi="Times New Roman"/>
          <w:sz w:val="24"/>
          <w:szCs w:val="24"/>
        </w:rPr>
        <w:t>;</w:t>
      </w:r>
      <w:r w:rsidR="00B076FE" w:rsidRPr="00ED44FF">
        <w:rPr>
          <w:rFonts w:ascii="Times New Roman" w:eastAsia="Times New Roman" w:hAnsi="Times New Roman"/>
          <w:sz w:val="24"/>
          <w:szCs w:val="24"/>
        </w:rPr>
        <w:t xml:space="preserve"> </w:t>
      </w:r>
    </w:p>
    <w:p w14:paraId="7CB8DB52" w14:textId="77777777" w:rsidR="00F20545"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1</w:t>
      </w:r>
      <w:r w:rsidR="00F20545" w:rsidRPr="00ED44FF">
        <w:rPr>
          <w:rFonts w:ascii="Times New Roman" w:eastAsia="Times New Roman" w:hAnsi="Times New Roman"/>
          <w:sz w:val="24"/>
          <w:szCs w:val="24"/>
        </w:rPr>
        <w:t>.3. dalyvauti Pasaulio anykštėnų bendrijos organizuojam</w:t>
      </w:r>
      <w:r w:rsidRPr="00ED44FF">
        <w:rPr>
          <w:rFonts w:ascii="Times New Roman" w:eastAsia="Times New Roman" w:hAnsi="Times New Roman"/>
          <w:sz w:val="24"/>
          <w:szCs w:val="24"/>
        </w:rPr>
        <w:t>uose</w:t>
      </w:r>
      <w:r w:rsidR="00F20545" w:rsidRPr="00ED44FF">
        <w:rPr>
          <w:rFonts w:ascii="Times New Roman" w:eastAsia="Times New Roman" w:hAnsi="Times New Roman"/>
          <w:sz w:val="24"/>
          <w:szCs w:val="24"/>
        </w:rPr>
        <w:t xml:space="preserve"> susitikim</w:t>
      </w:r>
      <w:r w:rsidRPr="00ED44FF">
        <w:rPr>
          <w:rFonts w:ascii="Times New Roman" w:eastAsia="Times New Roman" w:hAnsi="Times New Roman"/>
          <w:sz w:val="24"/>
          <w:szCs w:val="24"/>
        </w:rPr>
        <w:t>uose</w:t>
      </w:r>
      <w:r w:rsidR="00F20545" w:rsidRPr="00ED44FF">
        <w:rPr>
          <w:rFonts w:ascii="Times New Roman" w:eastAsia="Times New Roman" w:hAnsi="Times New Roman"/>
          <w:sz w:val="24"/>
          <w:szCs w:val="24"/>
        </w:rPr>
        <w:t>.</w:t>
      </w:r>
    </w:p>
    <w:p w14:paraId="5AC2C249" w14:textId="77777777" w:rsidR="00CA071E"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2</w:t>
      </w:r>
      <w:r w:rsidR="00CA071E" w:rsidRPr="00ED44FF">
        <w:rPr>
          <w:rFonts w:ascii="Times New Roman" w:eastAsia="Times New Roman" w:hAnsi="Times New Roman"/>
          <w:sz w:val="24"/>
          <w:szCs w:val="24"/>
        </w:rPr>
        <w:t>. Ambasadorius turi šias pareigas:</w:t>
      </w:r>
    </w:p>
    <w:p w14:paraId="7CA46121" w14:textId="77777777" w:rsidR="00B076FE"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2</w:t>
      </w:r>
      <w:r w:rsidR="00CA071E" w:rsidRPr="00ED44FF">
        <w:rPr>
          <w:rFonts w:ascii="Times New Roman" w:eastAsia="Times New Roman" w:hAnsi="Times New Roman"/>
          <w:sz w:val="24"/>
          <w:szCs w:val="24"/>
        </w:rPr>
        <w:t xml:space="preserve">.1. </w:t>
      </w:r>
      <w:r w:rsidR="00B076FE" w:rsidRPr="00ED44FF">
        <w:rPr>
          <w:rFonts w:ascii="Times New Roman" w:eastAsia="Times New Roman" w:hAnsi="Times New Roman"/>
          <w:sz w:val="24"/>
          <w:szCs w:val="24"/>
        </w:rPr>
        <w:t xml:space="preserve">atstovauti Anykščių </w:t>
      </w:r>
      <w:r w:rsidR="00EC4DDE" w:rsidRPr="00ED44FF">
        <w:rPr>
          <w:rFonts w:ascii="Times New Roman" w:eastAsia="Times New Roman" w:hAnsi="Times New Roman"/>
          <w:sz w:val="24"/>
          <w:szCs w:val="24"/>
        </w:rPr>
        <w:t xml:space="preserve">krašto </w:t>
      </w:r>
      <w:r w:rsidR="00B076FE" w:rsidRPr="00ED44FF">
        <w:rPr>
          <w:rFonts w:ascii="Times New Roman" w:eastAsia="Times New Roman" w:hAnsi="Times New Roman"/>
          <w:sz w:val="24"/>
          <w:szCs w:val="24"/>
        </w:rPr>
        <w:t>interesams, stiprinant ir skatinant bendradarbiavimo ryšius su šalies, kurioje atsto</w:t>
      </w:r>
      <w:r w:rsidR="00EC4DDE" w:rsidRPr="00ED44FF">
        <w:rPr>
          <w:rFonts w:ascii="Times New Roman" w:eastAsia="Times New Roman" w:hAnsi="Times New Roman"/>
          <w:sz w:val="24"/>
          <w:szCs w:val="24"/>
        </w:rPr>
        <w:t>vaujama Anykščių kraštui</w:t>
      </w:r>
      <w:r w:rsidR="00B076FE" w:rsidRPr="00ED44FF">
        <w:rPr>
          <w:rFonts w:ascii="Times New Roman" w:eastAsia="Times New Roman" w:hAnsi="Times New Roman"/>
          <w:sz w:val="24"/>
          <w:szCs w:val="24"/>
        </w:rPr>
        <w:t xml:space="preserve">, savivaldybėmis, </w:t>
      </w:r>
      <w:r w:rsidR="0091508D" w:rsidRPr="00ED44FF">
        <w:rPr>
          <w:rFonts w:ascii="Times New Roman" w:eastAsia="Times New Roman" w:hAnsi="Times New Roman"/>
          <w:sz w:val="24"/>
          <w:szCs w:val="24"/>
        </w:rPr>
        <w:t xml:space="preserve">įmonėmis, </w:t>
      </w:r>
      <w:r w:rsidR="00B076FE" w:rsidRPr="00ED44FF">
        <w:rPr>
          <w:rFonts w:ascii="Times New Roman" w:eastAsia="Times New Roman" w:hAnsi="Times New Roman"/>
          <w:sz w:val="24"/>
          <w:szCs w:val="24"/>
        </w:rPr>
        <w:t xml:space="preserve">nevyriausybinėmis organizacijomis bei kitomis institucijomis šių Nuostatų 2 punkte išvardintose srityse; </w:t>
      </w:r>
    </w:p>
    <w:p w14:paraId="492F1D6F" w14:textId="77777777" w:rsidR="00B076FE" w:rsidRPr="00ED44FF" w:rsidRDefault="004364D6" w:rsidP="00B076FE">
      <w:pPr>
        <w:shd w:val="clear" w:color="auto" w:fill="FFFFFF"/>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2</w:t>
      </w:r>
      <w:r w:rsidR="00CA071E" w:rsidRPr="00ED44FF">
        <w:rPr>
          <w:rFonts w:ascii="Times New Roman" w:eastAsia="Times New Roman" w:hAnsi="Times New Roman"/>
          <w:sz w:val="24"/>
          <w:szCs w:val="24"/>
        </w:rPr>
        <w:t>.2</w:t>
      </w:r>
      <w:r w:rsidR="00EC4DDE" w:rsidRPr="00ED44FF">
        <w:rPr>
          <w:rFonts w:ascii="Times New Roman" w:eastAsia="Times New Roman" w:hAnsi="Times New Roman"/>
          <w:sz w:val="24"/>
          <w:szCs w:val="24"/>
        </w:rPr>
        <w:t>.</w:t>
      </w:r>
      <w:r w:rsidR="00B076FE" w:rsidRPr="00ED44FF">
        <w:rPr>
          <w:rFonts w:ascii="Times New Roman" w:eastAsia="Times New Roman" w:hAnsi="Times New Roman"/>
          <w:sz w:val="24"/>
          <w:szCs w:val="24"/>
        </w:rPr>
        <w:t xml:space="preserve"> bendradarbiauti įgyvendinant įvairius </w:t>
      </w:r>
      <w:r w:rsidR="00173748" w:rsidRPr="00ED44FF">
        <w:rPr>
          <w:rFonts w:ascii="Times New Roman" w:eastAsia="Times New Roman" w:hAnsi="Times New Roman"/>
          <w:sz w:val="24"/>
          <w:szCs w:val="24"/>
        </w:rPr>
        <w:t>S</w:t>
      </w:r>
      <w:r w:rsidR="00B076FE" w:rsidRPr="00ED44FF">
        <w:rPr>
          <w:rFonts w:ascii="Times New Roman" w:eastAsia="Times New Roman" w:hAnsi="Times New Roman"/>
          <w:sz w:val="24"/>
          <w:szCs w:val="24"/>
        </w:rPr>
        <w:t xml:space="preserve">avivaldybės projektus ir iniciatyvas, dalinantis informacija apie juos su šalies, kurioje atstovaujama Anykščiams, savivaldybėmis, </w:t>
      </w:r>
      <w:r w:rsidR="0091508D" w:rsidRPr="00ED44FF">
        <w:rPr>
          <w:rFonts w:ascii="Times New Roman" w:eastAsia="Times New Roman" w:hAnsi="Times New Roman"/>
          <w:sz w:val="24"/>
          <w:szCs w:val="24"/>
        </w:rPr>
        <w:t xml:space="preserve">įmonėmis, </w:t>
      </w:r>
      <w:r w:rsidR="00B076FE" w:rsidRPr="00ED44FF">
        <w:rPr>
          <w:rFonts w:ascii="Times New Roman" w:eastAsia="Times New Roman" w:hAnsi="Times New Roman"/>
          <w:sz w:val="24"/>
          <w:szCs w:val="24"/>
        </w:rPr>
        <w:t>nevyriausybinėmis organizacijomis bei kitomis institucijomis;</w:t>
      </w:r>
    </w:p>
    <w:p w14:paraId="2F88FB46" w14:textId="77777777" w:rsidR="00B076FE" w:rsidRPr="00ED44FF" w:rsidRDefault="004364D6" w:rsidP="00B076FE">
      <w:pPr>
        <w:shd w:val="clear" w:color="auto" w:fill="FFFFFF"/>
        <w:tabs>
          <w:tab w:val="left" w:pos="965"/>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2</w:t>
      </w:r>
      <w:r w:rsidR="00CA071E" w:rsidRPr="00ED44FF">
        <w:rPr>
          <w:rFonts w:ascii="Times New Roman" w:eastAsia="Times New Roman" w:hAnsi="Times New Roman"/>
          <w:sz w:val="24"/>
          <w:szCs w:val="24"/>
        </w:rPr>
        <w:t>.3</w:t>
      </w:r>
      <w:r w:rsidR="00EC4DDE" w:rsidRPr="00ED44FF">
        <w:rPr>
          <w:rFonts w:ascii="Times New Roman" w:eastAsia="Times New Roman" w:hAnsi="Times New Roman"/>
          <w:sz w:val="24"/>
          <w:szCs w:val="24"/>
        </w:rPr>
        <w:t xml:space="preserve">. </w:t>
      </w:r>
      <w:r w:rsidR="00B076FE" w:rsidRPr="00ED44FF">
        <w:rPr>
          <w:rFonts w:ascii="Times New Roman" w:eastAsia="Times New Roman" w:hAnsi="Times New Roman"/>
          <w:sz w:val="24"/>
          <w:szCs w:val="24"/>
        </w:rPr>
        <w:t xml:space="preserve">tarpininkauti užmezgant abipusius verslo, turizmo, kultūros, sporto, </w:t>
      </w:r>
      <w:r w:rsidR="0091508D" w:rsidRPr="00ED44FF">
        <w:rPr>
          <w:rFonts w:ascii="Times New Roman" w:eastAsia="Times New Roman" w:hAnsi="Times New Roman"/>
          <w:sz w:val="24"/>
          <w:szCs w:val="24"/>
        </w:rPr>
        <w:t xml:space="preserve">švietimo, </w:t>
      </w:r>
      <w:r w:rsidR="00B076FE" w:rsidRPr="00ED44FF">
        <w:rPr>
          <w:rFonts w:ascii="Times New Roman" w:eastAsia="Times New Roman" w:hAnsi="Times New Roman"/>
          <w:sz w:val="24"/>
          <w:szCs w:val="24"/>
        </w:rPr>
        <w:t xml:space="preserve">socialinės </w:t>
      </w:r>
      <w:r w:rsidR="0091508D" w:rsidRPr="00ED44FF">
        <w:rPr>
          <w:rFonts w:ascii="Times New Roman" w:eastAsia="Times New Roman" w:hAnsi="Times New Roman"/>
          <w:sz w:val="24"/>
          <w:szCs w:val="24"/>
        </w:rPr>
        <w:t xml:space="preserve">ir sveikatos rūpybos </w:t>
      </w:r>
      <w:r w:rsidR="00B076FE" w:rsidRPr="00ED44FF">
        <w:rPr>
          <w:rFonts w:ascii="Times New Roman" w:eastAsia="Times New Roman" w:hAnsi="Times New Roman"/>
          <w:sz w:val="24"/>
          <w:szCs w:val="24"/>
        </w:rPr>
        <w:t xml:space="preserve">plėtros </w:t>
      </w:r>
      <w:r w:rsidR="0091508D" w:rsidRPr="00ED44FF">
        <w:rPr>
          <w:rFonts w:ascii="Times New Roman" w:eastAsia="Times New Roman" w:hAnsi="Times New Roman"/>
          <w:sz w:val="24"/>
          <w:szCs w:val="24"/>
        </w:rPr>
        <w:t xml:space="preserve">bei </w:t>
      </w:r>
      <w:r w:rsidR="00B076FE" w:rsidRPr="00ED44FF">
        <w:rPr>
          <w:rFonts w:ascii="Times New Roman" w:eastAsia="Times New Roman" w:hAnsi="Times New Roman"/>
          <w:sz w:val="24"/>
          <w:szCs w:val="24"/>
        </w:rPr>
        <w:t>kitų sričių ryšius su</w:t>
      </w:r>
      <w:r w:rsidR="00EC4DDE" w:rsidRPr="00ED44FF">
        <w:rPr>
          <w:rFonts w:ascii="Times New Roman" w:eastAsia="Times New Roman" w:hAnsi="Times New Roman"/>
          <w:sz w:val="24"/>
          <w:szCs w:val="24"/>
        </w:rPr>
        <w:t xml:space="preserve"> galimais investuotojais.</w:t>
      </w:r>
    </w:p>
    <w:p w14:paraId="351C7F00" w14:textId="77777777" w:rsidR="00B076FE" w:rsidRPr="00ED44FF" w:rsidRDefault="00B076FE" w:rsidP="00B076FE">
      <w:pPr>
        <w:shd w:val="clear" w:color="auto" w:fill="FFFFFF"/>
        <w:tabs>
          <w:tab w:val="left" w:pos="965"/>
        </w:tabs>
        <w:spacing w:after="0" w:line="240" w:lineRule="auto"/>
        <w:ind w:firstLine="720"/>
        <w:jc w:val="both"/>
        <w:rPr>
          <w:rFonts w:ascii="Times New Roman" w:eastAsia="Times New Roman" w:hAnsi="Times New Roman"/>
          <w:sz w:val="24"/>
          <w:szCs w:val="24"/>
        </w:rPr>
      </w:pPr>
    </w:p>
    <w:p w14:paraId="21410349" w14:textId="77777777" w:rsidR="00B076FE" w:rsidRPr="00ED44FF" w:rsidRDefault="00B076FE" w:rsidP="00B076FE">
      <w:pPr>
        <w:shd w:val="clear" w:color="auto" w:fill="FFFFFF"/>
        <w:spacing w:after="0" w:line="240" w:lineRule="auto"/>
        <w:jc w:val="center"/>
        <w:rPr>
          <w:rFonts w:ascii="Times New Roman" w:eastAsia="Times New Roman" w:hAnsi="Times New Roman"/>
          <w:b/>
          <w:sz w:val="24"/>
          <w:szCs w:val="24"/>
        </w:rPr>
      </w:pPr>
      <w:r w:rsidRPr="00ED44FF">
        <w:rPr>
          <w:rFonts w:ascii="Times New Roman" w:eastAsia="Times New Roman" w:hAnsi="Times New Roman"/>
          <w:b/>
          <w:sz w:val="24"/>
          <w:szCs w:val="24"/>
        </w:rPr>
        <w:t>IV SKYRIUS</w:t>
      </w:r>
    </w:p>
    <w:p w14:paraId="5627CAA7" w14:textId="77777777" w:rsidR="00B076FE" w:rsidRPr="00ED44FF" w:rsidRDefault="00EC4DDE" w:rsidP="00B076FE">
      <w:pPr>
        <w:shd w:val="clear" w:color="auto" w:fill="FFFFFF"/>
        <w:spacing w:after="0" w:line="240" w:lineRule="auto"/>
        <w:jc w:val="center"/>
        <w:rPr>
          <w:rFonts w:ascii="Times New Roman" w:eastAsia="Times New Roman" w:hAnsi="Times New Roman"/>
          <w:b/>
          <w:sz w:val="24"/>
          <w:szCs w:val="24"/>
        </w:rPr>
      </w:pPr>
      <w:r w:rsidRPr="00ED44FF">
        <w:rPr>
          <w:rFonts w:ascii="Times New Roman" w:eastAsia="Times New Roman" w:hAnsi="Times New Roman"/>
          <w:b/>
          <w:sz w:val="24"/>
          <w:szCs w:val="24"/>
        </w:rPr>
        <w:t>AMBASADORIAUS VARDO</w:t>
      </w:r>
      <w:r w:rsidR="00B076FE" w:rsidRPr="00ED44FF">
        <w:rPr>
          <w:rFonts w:ascii="Times New Roman" w:eastAsia="Times New Roman" w:hAnsi="Times New Roman"/>
          <w:b/>
          <w:sz w:val="24"/>
          <w:szCs w:val="24"/>
        </w:rPr>
        <w:t xml:space="preserve"> NETEKIMO PAGRINDAI IR TVARKA</w:t>
      </w:r>
    </w:p>
    <w:p w14:paraId="4F965F47" w14:textId="77777777" w:rsidR="00B076FE" w:rsidRPr="00ED44FF" w:rsidRDefault="00B076FE" w:rsidP="00B076FE">
      <w:pPr>
        <w:shd w:val="clear" w:color="auto" w:fill="FFFFFF"/>
        <w:tabs>
          <w:tab w:val="left" w:pos="567"/>
        </w:tabs>
        <w:spacing w:after="0" w:line="240" w:lineRule="auto"/>
        <w:ind w:firstLine="720"/>
        <w:jc w:val="both"/>
        <w:rPr>
          <w:rFonts w:ascii="Times New Roman" w:eastAsia="Times New Roman" w:hAnsi="Times New Roman"/>
          <w:sz w:val="24"/>
          <w:szCs w:val="24"/>
        </w:rPr>
      </w:pPr>
    </w:p>
    <w:p w14:paraId="56D2153C" w14:textId="29EC1EEC" w:rsidR="00B076FE" w:rsidRPr="00ED44FF" w:rsidRDefault="00B076FE" w:rsidP="00B076FE">
      <w:pPr>
        <w:shd w:val="clear" w:color="auto" w:fill="FFFFFF"/>
        <w:tabs>
          <w:tab w:val="left" w:pos="567"/>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pacing w:val="-15"/>
          <w:sz w:val="24"/>
          <w:szCs w:val="24"/>
        </w:rPr>
        <w:t>1</w:t>
      </w:r>
      <w:r w:rsidR="00137787" w:rsidRPr="00ED44FF">
        <w:rPr>
          <w:rFonts w:ascii="Times New Roman" w:eastAsia="Times New Roman" w:hAnsi="Times New Roman"/>
          <w:spacing w:val="-15"/>
          <w:sz w:val="24"/>
          <w:szCs w:val="24"/>
        </w:rPr>
        <w:t>3</w:t>
      </w:r>
      <w:r w:rsidRPr="00ED44FF">
        <w:rPr>
          <w:rFonts w:ascii="Times New Roman" w:eastAsia="Times New Roman" w:hAnsi="Times New Roman"/>
          <w:spacing w:val="-15"/>
          <w:sz w:val="24"/>
          <w:szCs w:val="24"/>
        </w:rPr>
        <w:t>.</w:t>
      </w:r>
      <w:r w:rsidRPr="00ED44FF">
        <w:rPr>
          <w:rFonts w:ascii="Times New Roman" w:eastAsia="Times New Roman" w:hAnsi="Times New Roman"/>
          <w:sz w:val="24"/>
          <w:szCs w:val="24"/>
        </w:rPr>
        <w:t xml:space="preserve"> Asm</w:t>
      </w:r>
      <w:r w:rsidR="00EC4DDE" w:rsidRPr="00ED44FF">
        <w:rPr>
          <w:rFonts w:ascii="Times New Roman" w:eastAsia="Times New Roman" w:hAnsi="Times New Roman"/>
          <w:sz w:val="24"/>
          <w:szCs w:val="24"/>
        </w:rPr>
        <w:t>uo netenka Ambasadoriaus vardo</w:t>
      </w:r>
      <w:r w:rsidRPr="00ED44FF">
        <w:rPr>
          <w:rFonts w:ascii="Times New Roman" w:eastAsia="Times New Roman" w:hAnsi="Times New Roman"/>
          <w:sz w:val="24"/>
          <w:szCs w:val="24"/>
        </w:rPr>
        <w:t>, kai:</w:t>
      </w:r>
    </w:p>
    <w:p w14:paraId="548594F5" w14:textId="77777777" w:rsidR="00B076FE" w:rsidRPr="00ED44FF" w:rsidRDefault="00B076FE" w:rsidP="00B076FE">
      <w:pPr>
        <w:shd w:val="clear" w:color="auto" w:fill="FFFFFF"/>
        <w:tabs>
          <w:tab w:val="left" w:pos="567"/>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3</w:t>
      </w:r>
      <w:r w:rsidRPr="00ED44FF">
        <w:rPr>
          <w:rFonts w:ascii="Times New Roman" w:eastAsia="Times New Roman" w:hAnsi="Times New Roman"/>
          <w:sz w:val="24"/>
          <w:szCs w:val="24"/>
        </w:rPr>
        <w:t>.1. įstatymų nustatyta tvarka jis yra pripažįstamas padaręs tyčinį nusikaltimą, už kurį atsakomybė numatyta Lietuvos Respublikos baudžiamajame kodekse;</w:t>
      </w:r>
    </w:p>
    <w:p w14:paraId="23B06601" w14:textId="77777777" w:rsidR="00B076FE" w:rsidRPr="00ED44FF" w:rsidRDefault="00B076FE" w:rsidP="00B076FE">
      <w:pPr>
        <w:shd w:val="clear" w:color="auto" w:fill="FFFFFF"/>
        <w:tabs>
          <w:tab w:val="left" w:pos="567"/>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3</w:t>
      </w:r>
      <w:r w:rsidR="00EC4DDE" w:rsidRPr="00ED44FF">
        <w:rPr>
          <w:rFonts w:ascii="Times New Roman" w:eastAsia="Times New Roman" w:hAnsi="Times New Roman"/>
          <w:sz w:val="24"/>
          <w:szCs w:val="24"/>
        </w:rPr>
        <w:t>.2</w:t>
      </w:r>
      <w:r w:rsidRPr="00ED44FF">
        <w:rPr>
          <w:rFonts w:ascii="Times New Roman" w:eastAsia="Times New Roman" w:hAnsi="Times New Roman"/>
          <w:sz w:val="24"/>
          <w:szCs w:val="24"/>
        </w:rPr>
        <w:t>. asmuo pats</w:t>
      </w:r>
      <w:r w:rsidR="006F7521" w:rsidRPr="00ED44FF">
        <w:rPr>
          <w:rFonts w:ascii="Times New Roman" w:eastAsia="Times New Roman" w:hAnsi="Times New Roman"/>
          <w:sz w:val="24"/>
          <w:szCs w:val="24"/>
        </w:rPr>
        <w:t xml:space="preserve"> </w:t>
      </w:r>
      <w:r w:rsidR="004364D6" w:rsidRPr="00ED44FF">
        <w:rPr>
          <w:rFonts w:ascii="Times New Roman" w:eastAsia="Times New Roman" w:hAnsi="Times New Roman"/>
          <w:sz w:val="24"/>
          <w:szCs w:val="24"/>
        </w:rPr>
        <w:t xml:space="preserve">raštu </w:t>
      </w:r>
      <w:r w:rsidR="006F7521" w:rsidRPr="00ED44FF">
        <w:rPr>
          <w:rFonts w:ascii="Times New Roman" w:eastAsia="Times New Roman" w:hAnsi="Times New Roman"/>
          <w:sz w:val="24"/>
          <w:szCs w:val="24"/>
        </w:rPr>
        <w:t>atsisako Ambasadoriaus vardo</w:t>
      </w:r>
      <w:r w:rsidRPr="00ED44FF">
        <w:rPr>
          <w:rFonts w:ascii="Times New Roman" w:eastAsia="Times New Roman" w:hAnsi="Times New Roman"/>
          <w:sz w:val="24"/>
          <w:szCs w:val="24"/>
        </w:rPr>
        <w:t xml:space="preserve">; </w:t>
      </w:r>
    </w:p>
    <w:p w14:paraId="4145F686" w14:textId="77777777" w:rsidR="00B076FE" w:rsidRPr="00ED44FF" w:rsidRDefault="00EC4DDE" w:rsidP="00B076FE">
      <w:pPr>
        <w:shd w:val="clear" w:color="auto" w:fill="FFFFFF"/>
        <w:tabs>
          <w:tab w:val="left" w:pos="567"/>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3</w:t>
      </w:r>
      <w:r w:rsidRPr="00ED44FF">
        <w:rPr>
          <w:rFonts w:ascii="Times New Roman" w:eastAsia="Times New Roman" w:hAnsi="Times New Roman"/>
          <w:sz w:val="24"/>
          <w:szCs w:val="24"/>
        </w:rPr>
        <w:t>.3</w:t>
      </w:r>
      <w:r w:rsidR="00B076FE" w:rsidRPr="00ED44FF">
        <w:rPr>
          <w:rFonts w:ascii="Times New Roman" w:eastAsia="Times New Roman" w:hAnsi="Times New Roman"/>
          <w:sz w:val="24"/>
          <w:szCs w:val="24"/>
        </w:rPr>
        <w:t xml:space="preserve">. kitais atvejais, jei Savivaldybės taryba priima sprendimą dėl </w:t>
      </w:r>
      <w:r w:rsidR="006F7521" w:rsidRPr="00ED44FF">
        <w:rPr>
          <w:rFonts w:ascii="Times New Roman" w:eastAsia="Times New Roman" w:hAnsi="Times New Roman"/>
          <w:sz w:val="24"/>
          <w:szCs w:val="24"/>
        </w:rPr>
        <w:t xml:space="preserve">Ambasadoriaus </w:t>
      </w:r>
      <w:r w:rsidR="00B076FE" w:rsidRPr="00ED44FF">
        <w:rPr>
          <w:rFonts w:ascii="Times New Roman" w:eastAsia="Times New Roman" w:hAnsi="Times New Roman"/>
          <w:sz w:val="24"/>
          <w:szCs w:val="24"/>
        </w:rPr>
        <w:t>atšaukimo.</w:t>
      </w:r>
    </w:p>
    <w:p w14:paraId="4C336241" w14:textId="47AB18C2" w:rsidR="00B076FE" w:rsidRDefault="00B076FE" w:rsidP="00B95323">
      <w:pPr>
        <w:shd w:val="clear" w:color="auto" w:fill="FFFFFF"/>
        <w:tabs>
          <w:tab w:val="left" w:pos="567"/>
          <w:tab w:val="left" w:pos="1134"/>
          <w:tab w:val="left" w:pos="1276"/>
        </w:tabs>
        <w:spacing w:after="0" w:line="360" w:lineRule="auto"/>
        <w:ind w:firstLine="720"/>
        <w:jc w:val="both"/>
        <w:rPr>
          <w:rFonts w:ascii="Times New Roman" w:eastAsia="Times New Roman" w:hAnsi="Times New Roman"/>
          <w:sz w:val="24"/>
          <w:szCs w:val="24"/>
        </w:rPr>
      </w:pPr>
      <w:r w:rsidRPr="00ED44FF">
        <w:rPr>
          <w:rFonts w:ascii="Times New Roman" w:eastAsia="Times New Roman" w:hAnsi="Times New Roman"/>
          <w:spacing w:val="-16"/>
          <w:sz w:val="24"/>
          <w:szCs w:val="24"/>
        </w:rPr>
        <w:t>1</w:t>
      </w:r>
      <w:r w:rsidR="00137787" w:rsidRPr="00ED44FF">
        <w:rPr>
          <w:rFonts w:ascii="Times New Roman" w:eastAsia="Times New Roman" w:hAnsi="Times New Roman"/>
          <w:spacing w:val="-16"/>
          <w:sz w:val="24"/>
          <w:szCs w:val="24"/>
        </w:rPr>
        <w:t>4</w:t>
      </w:r>
      <w:r w:rsidRPr="00ED44FF">
        <w:rPr>
          <w:rFonts w:ascii="Times New Roman" w:eastAsia="Times New Roman" w:hAnsi="Times New Roman"/>
          <w:spacing w:val="-16"/>
          <w:sz w:val="24"/>
          <w:szCs w:val="24"/>
        </w:rPr>
        <w:t>.</w:t>
      </w:r>
      <w:r w:rsidR="004364D6" w:rsidRPr="00ED44FF">
        <w:rPr>
          <w:rFonts w:ascii="Times New Roman" w:eastAsia="Times New Roman" w:hAnsi="Times New Roman"/>
          <w:sz w:val="24"/>
          <w:szCs w:val="24"/>
        </w:rPr>
        <w:t xml:space="preserve"> </w:t>
      </w:r>
      <w:r w:rsidRPr="00ED44FF">
        <w:rPr>
          <w:rFonts w:ascii="Times New Roman" w:eastAsia="Times New Roman" w:hAnsi="Times New Roman"/>
          <w:sz w:val="24"/>
          <w:szCs w:val="24"/>
        </w:rPr>
        <w:t>1</w:t>
      </w:r>
      <w:r w:rsidR="00137787" w:rsidRPr="00ED44FF">
        <w:rPr>
          <w:rFonts w:ascii="Times New Roman" w:eastAsia="Times New Roman" w:hAnsi="Times New Roman"/>
          <w:sz w:val="24"/>
          <w:szCs w:val="24"/>
        </w:rPr>
        <w:t>3</w:t>
      </w:r>
      <w:r w:rsidRPr="00ED44FF">
        <w:rPr>
          <w:rFonts w:ascii="Times New Roman" w:eastAsia="Times New Roman" w:hAnsi="Times New Roman"/>
          <w:sz w:val="24"/>
          <w:szCs w:val="24"/>
        </w:rPr>
        <w:t xml:space="preserve"> punkte nustatytais atvejais Savivaldybės taryba priima sprendimą dėl </w:t>
      </w:r>
      <w:r w:rsidR="006F7521" w:rsidRPr="00ED44FF">
        <w:rPr>
          <w:rFonts w:ascii="Times New Roman" w:eastAsia="Times New Roman" w:hAnsi="Times New Roman"/>
          <w:sz w:val="24"/>
          <w:szCs w:val="24"/>
        </w:rPr>
        <w:t>šio vardo</w:t>
      </w:r>
      <w:r w:rsidRPr="00ED44FF">
        <w:rPr>
          <w:rFonts w:ascii="Times New Roman" w:eastAsia="Times New Roman" w:hAnsi="Times New Roman"/>
          <w:sz w:val="24"/>
          <w:szCs w:val="24"/>
        </w:rPr>
        <w:t xml:space="preserve"> atšaukimo </w:t>
      </w:r>
      <w:r w:rsidR="00173748" w:rsidRPr="00ED44FF">
        <w:rPr>
          <w:rFonts w:ascii="Times New Roman" w:eastAsia="Times New Roman" w:hAnsi="Times New Roman"/>
          <w:sz w:val="24"/>
          <w:szCs w:val="24"/>
        </w:rPr>
        <w:t>S</w:t>
      </w:r>
      <w:r w:rsidRPr="00ED44FF">
        <w:rPr>
          <w:rFonts w:ascii="Times New Roman" w:eastAsia="Times New Roman" w:hAnsi="Times New Roman"/>
          <w:sz w:val="24"/>
          <w:szCs w:val="24"/>
        </w:rPr>
        <w:t>avivaldybės mero teikimu.</w:t>
      </w:r>
      <w:r w:rsidR="006A2682">
        <w:rPr>
          <w:rFonts w:ascii="Times New Roman" w:eastAsia="Times New Roman" w:hAnsi="Times New Roman"/>
          <w:sz w:val="24"/>
          <w:szCs w:val="24"/>
        </w:rPr>
        <w:t xml:space="preserve"> Pagrįstus pasiūlymus dėl Ambasadoriaus vardo atšaukimo merui </w:t>
      </w:r>
      <w:r w:rsidR="00DE7E70">
        <w:rPr>
          <w:rFonts w:ascii="Times New Roman" w:eastAsia="Times New Roman" w:hAnsi="Times New Roman"/>
          <w:sz w:val="24"/>
          <w:szCs w:val="24"/>
        </w:rPr>
        <w:t xml:space="preserve">raštu </w:t>
      </w:r>
      <w:r w:rsidR="00CF01CD">
        <w:rPr>
          <w:rFonts w:ascii="Times New Roman" w:eastAsia="Times New Roman" w:hAnsi="Times New Roman"/>
          <w:sz w:val="24"/>
          <w:szCs w:val="24"/>
        </w:rPr>
        <w:t>turi teisę</w:t>
      </w:r>
      <w:r w:rsidR="006A2682">
        <w:rPr>
          <w:rFonts w:ascii="Times New Roman" w:eastAsia="Times New Roman" w:hAnsi="Times New Roman"/>
          <w:sz w:val="24"/>
          <w:szCs w:val="24"/>
        </w:rPr>
        <w:t xml:space="preserve"> teikti 6 punkte išvardinti asmenys ir organizacijos.</w:t>
      </w:r>
    </w:p>
    <w:p w14:paraId="31C55973" w14:textId="77777777" w:rsidR="00B95323" w:rsidRPr="00B95323" w:rsidRDefault="00B95323" w:rsidP="00B95323">
      <w:pPr>
        <w:shd w:val="clear" w:color="auto" w:fill="FFFFFF"/>
        <w:tabs>
          <w:tab w:val="left" w:pos="567"/>
          <w:tab w:val="left" w:pos="1134"/>
          <w:tab w:val="left" w:pos="1276"/>
        </w:tabs>
        <w:spacing w:after="0" w:line="360" w:lineRule="auto"/>
        <w:ind w:firstLine="720"/>
        <w:jc w:val="both"/>
        <w:rPr>
          <w:rFonts w:ascii="Times New Roman" w:eastAsia="Times New Roman" w:hAnsi="Times New Roman"/>
          <w:sz w:val="24"/>
          <w:szCs w:val="24"/>
        </w:rPr>
      </w:pPr>
    </w:p>
    <w:p w14:paraId="6A4D228A" w14:textId="77777777" w:rsidR="00B076FE" w:rsidRPr="00ED44FF" w:rsidRDefault="00B076FE" w:rsidP="00B076FE">
      <w:pPr>
        <w:shd w:val="clear" w:color="auto" w:fill="FFFFFF"/>
        <w:spacing w:after="0" w:line="240" w:lineRule="auto"/>
        <w:jc w:val="center"/>
        <w:rPr>
          <w:rFonts w:ascii="Times New Roman" w:eastAsia="Times New Roman" w:hAnsi="Times New Roman"/>
          <w:b/>
          <w:spacing w:val="-1"/>
          <w:sz w:val="24"/>
          <w:szCs w:val="24"/>
        </w:rPr>
      </w:pPr>
      <w:r w:rsidRPr="00ED44FF">
        <w:rPr>
          <w:rFonts w:ascii="Times New Roman" w:eastAsia="Times New Roman" w:hAnsi="Times New Roman"/>
          <w:b/>
          <w:spacing w:val="-1"/>
          <w:sz w:val="24"/>
          <w:szCs w:val="24"/>
        </w:rPr>
        <w:t>V SKYRIUS</w:t>
      </w:r>
    </w:p>
    <w:p w14:paraId="2C32FA8D" w14:textId="77777777" w:rsidR="00B076FE" w:rsidRPr="00ED44FF" w:rsidRDefault="00B076FE" w:rsidP="00B076FE">
      <w:pPr>
        <w:shd w:val="clear" w:color="auto" w:fill="FFFFFF"/>
        <w:spacing w:after="0" w:line="240" w:lineRule="auto"/>
        <w:jc w:val="center"/>
        <w:rPr>
          <w:rFonts w:ascii="Times New Roman" w:eastAsia="Times New Roman" w:hAnsi="Times New Roman"/>
          <w:b/>
          <w:spacing w:val="-1"/>
          <w:sz w:val="24"/>
          <w:szCs w:val="24"/>
        </w:rPr>
      </w:pPr>
      <w:r w:rsidRPr="00ED44FF">
        <w:rPr>
          <w:rFonts w:ascii="Times New Roman" w:eastAsia="Times New Roman" w:hAnsi="Times New Roman"/>
          <w:b/>
          <w:spacing w:val="-1"/>
          <w:sz w:val="24"/>
          <w:szCs w:val="24"/>
        </w:rPr>
        <w:t>BAIGIAMOSIOS NUOSTATOS</w:t>
      </w:r>
    </w:p>
    <w:p w14:paraId="3AC2B4B6" w14:textId="77777777" w:rsidR="00B076FE" w:rsidRPr="00ED44FF" w:rsidRDefault="00B076FE" w:rsidP="00B076FE">
      <w:pPr>
        <w:shd w:val="clear" w:color="auto" w:fill="FFFFFF"/>
        <w:tabs>
          <w:tab w:val="left" w:leader="underscore" w:pos="9989"/>
        </w:tabs>
        <w:spacing w:after="0" w:line="240" w:lineRule="auto"/>
        <w:ind w:firstLine="720"/>
        <w:jc w:val="both"/>
        <w:rPr>
          <w:rFonts w:ascii="Times New Roman" w:eastAsia="Times New Roman" w:hAnsi="Times New Roman"/>
          <w:sz w:val="24"/>
          <w:szCs w:val="24"/>
        </w:rPr>
      </w:pPr>
    </w:p>
    <w:p w14:paraId="5A9B7A84" w14:textId="77777777" w:rsidR="00B076FE" w:rsidRPr="00ED44FF" w:rsidRDefault="0057586C" w:rsidP="00B95323">
      <w:pPr>
        <w:shd w:val="clear" w:color="auto" w:fill="FFFFFF"/>
        <w:tabs>
          <w:tab w:val="left" w:leader="underscore" w:pos="9989"/>
        </w:tabs>
        <w:spacing w:after="0" w:line="360" w:lineRule="auto"/>
        <w:ind w:firstLine="720"/>
        <w:jc w:val="both"/>
        <w:rPr>
          <w:rFonts w:ascii="Times New Roman" w:eastAsia="Times New Roman" w:hAnsi="Times New Roman"/>
          <w:spacing w:val="-2"/>
          <w:sz w:val="24"/>
          <w:szCs w:val="24"/>
        </w:rPr>
      </w:pPr>
      <w:r w:rsidRPr="00ED44FF">
        <w:rPr>
          <w:rFonts w:ascii="Times New Roman" w:eastAsia="Times New Roman" w:hAnsi="Times New Roman"/>
          <w:sz w:val="24"/>
          <w:szCs w:val="24"/>
        </w:rPr>
        <w:lastRenderedPageBreak/>
        <w:t>1</w:t>
      </w:r>
      <w:r w:rsidR="00137787" w:rsidRPr="00ED44FF">
        <w:rPr>
          <w:rFonts w:ascii="Times New Roman" w:eastAsia="Times New Roman" w:hAnsi="Times New Roman"/>
          <w:sz w:val="24"/>
          <w:szCs w:val="24"/>
        </w:rPr>
        <w:t>5</w:t>
      </w:r>
      <w:r w:rsidR="00B076FE" w:rsidRPr="00ED44FF">
        <w:rPr>
          <w:rFonts w:ascii="Times New Roman" w:eastAsia="Times New Roman" w:hAnsi="Times New Roman"/>
          <w:sz w:val="24"/>
          <w:szCs w:val="24"/>
        </w:rPr>
        <w:t xml:space="preserve">. Išlaidos, susijusios su Ambasadoriaus </w:t>
      </w:r>
      <w:r w:rsidR="006F7521" w:rsidRPr="00ED44FF">
        <w:rPr>
          <w:rFonts w:ascii="Times New Roman" w:eastAsia="Times New Roman" w:hAnsi="Times New Roman"/>
          <w:sz w:val="24"/>
          <w:szCs w:val="24"/>
        </w:rPr>
        <w:t>vardo</w:t>
      </w:r>
      <w:r w:rsidR="00B076FE" w:rsidRPr="00ED44FF">
        <w:rPr>
          <w:rFonts w:ascii="Times New Roman" w:eastAsia="Times New Roman" w:hAnsi="Times New Roman"/>
          <w:sz w:val="24"/>
          <w:szCs w:val="24"/>
        </w:rPr>
        <w:t xml:space="preserve"> suteikimu (išlaidos pažymėjimui ir ambasador</w:t>
      </w:r>
      <w:r w:rsidR="006F7521" w:rsidRPr="00ED44FF">
        <w:rPr>
          <w:rFonts w:ascii="Times New Roman" w:eastAsia="Times New Roman" w:hAnsi="Times New Roman"/>
          <w:sz w:val="24"/>
          <w:szCs w:val="24"/>
        </w:rPr>
        <w:t>iaus ženkliukui pagaminti</w:t>
      </w:r>
      <w:r w:rsidR="00B076FE" w:rsidRPr="00ED44FF">
        <w:rPr>
          <w:rFonts w:ascii="Times New Roman" w:eastAsia="Times New Roman" w:hAnsi="Times New Roman"/>
          <w:sz w:val="24"/>
          <w:szCs w:val="24"/>
        </w:rPr>
        <w:t xml:space="preserve">), finansuojamos iš </w:t>
      </w:r>
      <w:r w:rsidR="008E6105" w:rsidRPr="00ED44FF">
        <w:rPr>
          <w:rFonts w:ascii="Times New Roman" w:eastAsia="Times New Roman" w:hAnsi="Times New Roman"/>
          <w:sz w:val="24"/>
          <w:szCs w:val="24"/>
        </w:rPr>
        <w:t>S</w:t>
      </w:r>
      <w:r w:rsidR="00B076FE" w:rsidRPr="00ED44FF">
        <w:rPr>
          <w:rFonts w:ascii="Times New Roman" w:eastAsia="Times New Roman" w:hAnsi="Times New Roman"/>
          <w:sz w:val="24"/>
          <w:szCs w:val="24"/>
        </w:rPr>
        <w:t>avivaldybės biudžeto lėšų</w:t>
      </w:r>
      <w:r w:rsidR="00B076FE" w:rsidRPr="00ED44FF">
        <w:rPr>
          <w:rFonts w:ascii="Times New Roman" w:eastAsia="Times New Roman" w:hAnsi="Times New Roman"/>
          <w:spacing w:val="-2"/>
          <w:sz w:val="24"/>
          <w:szCs w:val="24"/>
        </w:rPr>
        <w:t>.</w:t>
      </w:r>
      <w:r w:rsidR="006F7521" w:rsidRPr="00ED44FF">
        <w:rPr>
          <w:rFonts w:ascii="Times New Roman" w:eastAsia="Times New Roman" w:hAnsi="Times New Roman"/>
          <w:spacing w:val="-2"/>
          <w:sz w:val="24"/>
          <w:szCs w:val="24"/>
        </w:rPr>
        <w:t xml:space="preserve"> </w:t>
      </w:r>
      <w:r w:rsidR="00173748" w:rsidRPr="00ED44FF">
        <w:rPr>
          <w:rFonts w:ascii="Times New Roman" w:eastAsia="Times New Roman" w:hAnsi="Times New Roman"/>
          <w:spacing w:val="-2"/>
          <w:sz w:val="24"/>
          <w:szCs w:val="24"/>
        </w:rPr>
        <w:t>Kitos išlaidos neatlygintino</w:t>
      </w:r>
      <w:r w:rsidR="006F7521" w:rsidRPr="00ED44FF">
        <w:rPr>
          <w:rFonts w:ascii="Times New Roman" w:eastAsia="Times New Roman" w:hAnsi="Times New Roman"/>
          <w:spacing w:val="-2"/>
          <w:sz w:val="24"/>
          <w:szCs w:val="24"/>
        </w:rPr>
        <w:t>s.</w:t>
      </w:r>
    </w:p>
    <w:p w14:paraId="365D0CC4" w14:textId="58E0DAFD" w:rsidR="00342D41" w:rsidRDefault="0057586C" w:rsidP="00B95323">
      <w:pPr>
        <w:shd w:val="clear" w:color="auto" w:fill="FFFFFF"/>
        <w:tabs>
          <w:tab w:val="left" w:leader="underscore" w:pos="9989"/>
        </w:tabs>
        <w:spacing w:after="0" w:line="360" w:lineRule="auto"/>
        <w:ind w:firstLine="720"/>
        <w:jc w:val="both"/>
        <w:rPr>
          <w:rFonts w:ascii="Times New Roman" w:eastAsia="Times New Roman" w:hAnsi="Times New Roman"/>
          <w:spacing w:val="-2"/>
          <w:sz w:val="24"/>
          <w:szCs w:val="24"/>
        </w:rPr>
      </w:pPr>
      <w:r w:rsidRPr="00ED44FF">
        <w:rPr>
          <w:rFonts w:ascii="Times New Roman" w:eastAsia="Times New Roman" w:hAnsi="Times New Roman"/>
          <w:spacing w:val="-2"/>
          <w:sz w:val="24"/>
          <w:szCs w:val="24"/>
        </w:rPr>
        <w:t>1</w:t>
      </w:r>
      <w:r w:rsidR="00137787" w:rsidRPr="00ED44FF">
        <w:rPr>
          <w:rFonts w:ascii="Times New Roman" w:eastAsia="Times New Roman" w:hAnsi="Times New Roman"/>
          <w:spacing w:val="-2"/>
          <w:sz w:val="24"/>
          <w:szCs w:val="24"/>
        </w:rPr>
        <w:t>6</w:t>
      </w:r>
      <w:r w:rsidR="006F7521" w:rsidRPr="00ED44FF">
        <w:rPr>
          <w:rFonts w:ascii="Times New Roman" w:eastAsia="Times New Roman" w:hAnsi="Times New Roman"/>
          <w:spacing w:val="-2"/>
          <w:sz w:val="24"/>
          <w:szCs w:val="24"/>
        </w:rPr>
        <w:t>. Garbės am</w:t>
      </w:r>
      <w:r w:rsidR="00173748" w:rsidRPr="00ED44FF">
        <w:rPr>
          <w:rFonts w:ascii="Times New Roman" w:eastAsia="Times New Roman" w:hAnsi="Times New Roman"/>
          <w:spacing w:val="-2"/>
          <w:sz w:val="24"/>
          <w:szCs w:val="24"/>
        </w:rPr>
        <w:t xml:space="preserve">basadoriaus veikla </w:t>
      </w:r>
      <w:r w:rsidR="004C27C7" w:rsidRPr="00ED44FF">
        <w:rPr>
          <w:rFonts w:ascii="Times New Roman" w:eastAsia="Times New Roman" w:hAnsi="Times New Roman"/>
          <w:spacing w:val="-2"/>
          <w:sz w:val="24"/>
          <w:szCs w:val="24"/>
        </w:rPr>
        <w:t xml:space="preserve">savanoriška ir </w:t>
      </w:r>
      <w:r w:rsidR="00173748" w:rsidRPr="00ED44FF">
        <w:rPr>
          <w:rFonts w:ascii="Times New Roman" w:eastAsia="Times New Roman" w:hAnsi="Times New Roman"/>
          <w:spacing w:val="-2"/>
          <w:sz w:val="24"/>
          <w:szCs w:val="24"/>
        </w:rPr>
        <w:t>neatlygintina</w:t>
      </w:r>
      <w:r w:rsidR="006F7521" w:rsidRPr="00ED44FF">
        <w:rPr>
          <w:rFonts w:ascii="Times New Roman" w:eastAsia="Times New Roman" w:hAnsi="Times New Roman"/>
          <w:spacing w:val="-2"/>
          <w:sz w:val="24"/>
          <w:szCs w:val="24"/>
        </w:rPr>
        <w:t>.</w:t>
      </w:r>
    </w:p>
    <w:p w14:paraId="72ADE962" w14:textId="64FC8C9C" w:rsidR="00342D41" w:rsidRPr="00342D41" w:rsidRDefault="00342D41" w:rsidP="00B95323">
      <w:pPr>
        <w:shd w:val="clear" w:color="auto" w:fill="FFFFFF"/>
        <w:tabs>
          <w:tab w:val="left" w:leader="underscore" w:pos="9989"/>
        </w:tabs>
        <w:spacing w:after="0" w:line="360" w:lineRule="auto"/>
        <w:ind w:firstLine="720"/>
        <w:jc w:val="both"/>
        <w:rPr>
          <w:rFonts w:ascii="Times New Roman" w:eastAsia="Times New Roman" w:hAnsi="Times New Roman"/>
          <w:spacing w:val="-2"/>
          <w:sz w:val="24"/>
          <w:szCs w:val="24"/>
        </w:rPr>
      </w:pPr>
      <w:r>
        <w:rPr>
          <w:rFonts w:ascii="Times New Roman" w:eastAsia="Times New Roman" w:hAnsi="Times New Roman"/>
          <w:spacing w:val="-2"/>
          <w:sz w:val="24"/>
          <w:szCs w:val="24"/>
        </w:rPr>
        <w:t xml:space="preserve">17. </w:t>
      </w:r>
      <w:r w:rsidRPr="00342D41">
        <w:rPr>
          <w:rFonts w:ascii="Times New Roman" w:eastAsia="Times New Roman" w:hAnsi="Times New Roman"/>
          <w:spacing w:val="-2"/>
          <w:sz w:val="24"/>
          <w:szCs w:val="24"/>
        </w:rPr>
        <w:t>Šie Nuostatai gali būti pakeisti, papildyti ar pripažinti netekusiais galios Anykščių rajono savivaldybės tarybos sprendimu.</w:t>
      </w:r>
    </w:p>
    <w:p w14:paraId="72DE6696" w14:textId="14DF5961" w:rsidR="00342D41" w:rsidRDefault="00342D41" w:rsidP="006F7521">
      <w:pPr>
        <w:shd w:val="clear" w:color="auto" w:fill="FFFFFF"/>
        <w:tabs>
          <w:tab w:val="left" w:leader="underscore" w:pos="9989"/>
        </w:tabs>
        <w:spacing w:after="0" w:line="360" w:lineRule="auto"/>
        <w:jc w:val="both"/>
        <w:rPr>
          <w:rFonts w:ascii="Times New Roman" w:eastAsia="Times New Roman" w:hAnsi="Times New Roman"/>
          <w:spacing w:val="-2"/>
          <w:sz w:val="24"/>
          <w:szCs w:val="24"/>
        </w:rPr>
      </w:pPr>
    </w:p>
    <w:p w14:paraId="5F75E6B4" w14:textId="77777777" w:rsidR="00342D41" w:rsidRPr="00ED44FF" w:rsidRDefault="00342D41" w:rsidP="006F7521">
      <w:pPr>
        <w:shd w:val="clear" w:color="auto" w:fill="FFFFFF"/>
        <w:tabs>
          <w:tab w:val="left" w:leader="underscore" w:pos="9989"/>
        </w:tabs>
        <w:spacing w:after="0" w:line="360" w:lineRule="auto"/>
        <w:jc w:val="both"/>
        <w:rPr>
          <w:rFonts w:ascii="Times New Roman" w:eastAsia="Times New Roman" w:hAnsi="Times New Roman"/>
          <w:spacing w:val="-2"/>
          <w:sz w:val="24"/>
          <w:szCs w:val="24"/>
        </w:rPr>
      </w:pPr>
    </w:p>
    <w:p w14:paraId="407DEB04" w14:textId="77777777" w:rsidR="0035155D" w:rsidRPr="00ED44FF" w:rsidRDefault="00B076FE" w:rsidP="00BA613A">
      <w:pPr>
        <w:shd w:val="clear" w:color="auto" w:fill="FFFFFF"/>
        <w:tabs>
          <w:tab w:val="left" w:leader="underscore" w:pos="9989"/>
        </w:tabs>
        <w:spacing w:after="0" w:line="240" w:lineRule="auto"/>
        <w:jc w:val="center"/>
        <w:rPr>
          <w:rFonts w:ascii="Times New Roman" w:eastAsia="Times New Roman" w:hAnsi="Times New Roman"/>
          <w:spacing w:val="-2"/>
          <w:sz w:val="24"/>
          <w:szCs w:val="24"/>
        </w:rPr>
      </w:pPr>
      <w:r w:rsidRPr="00ED44FF">
        <w:rPr>
          <w:rFonts w:ascii="Times New Roman" w:eastAsia="Times New Roman" w:hAnsi="Times New Roman"/>
          <w:spacing w:val="-2"/>
          <w:sz w:val="24"/>
          <w:szCs w:val="24"/>
        </w:rPr>
        <w:t>_____________</w:t>
      </w:r>
    </w:p>
    <w:p w14:paraId="5376FECD" w14:textId="77777777" w:rsidR="00523E80" w:rsidRDefault="00B12BBB" w:rsidP="00523E80">
      <w:pPr>
        <w:shd w:val="clear" w:color="auto" w:fill="FFFFFF"/>
        <w:tabs>
          <w:tab w:val="left" w:leader="underscore" w:pos="9989"/>
        </w:tabs>
        <w:spacing w:after="0" w:line="240" w:lineRule="auto"/>
        <w:ind w:left="5529"/>
        <w:rPr>
          <w:rFonts w:ascii="Times New Roman" w:eastAsia="Times New Roman" w:hAnsi="Times New Roman"/>
          <w:sz w:val="24"/>
          <w:szCs w:val="24"/>
        </w:rPr>
      </w:pPr>
      <w:r w:rsidRPr="00ED44FF">
        <w:rPr>
          <w:rFonts w:ascii="Times New Roman" w:eastAsia="Times New Roman" w:hAnsi="Times New Roman"/>
          <w:sz w:val="24"/>
          <w:szCs w:val="24"/>
        </w:rPr>
        <w:br w:type="page"/>
      </w:r>
      <w:r w:rsidR="004364D6" w:rsidRPr="00ED44FF">
        <w:rPr>
          <w:rFonts w:ascii="Times New Roman" w:eastAsia="Times New Roman" w:hAnsi="Times New Roman"/>
          <w:sz w:val="24"/>
          <w:szCs w:val="24"/>
        </w:rPr>
        <w:lastRenderedPageBreak/>
        <w:t xml:space="preserve">Anykščių krašto garbės ambasadoriaus </w:t>
      </w:r>
    </w:p>
    <w:p w14:paraId="164C67B6" w14:textId="07EABD90" w:rsidR="004364D6" w:rsidRPr="00ED44FF" w:rsidRDefault="004364D6" w:rsidP="00523E80">
      <w:pPr>
        <w:shd w:val="clear" w:color="auto" w:fill="FFFFFF"/>
        <w:tabs>
          <w:tab w:val="left" w:leader="underscore" w:pos="9989"/>
        </w:tabs>
        <w:spacing w:after="0" w:line="240" w:lineRule="auto"/>
        <w:ind w:left="5529"/>
        <w:rPr>
          <w:rFonts w:ascii="Times New Roman" w:eastAsia="Times New Roman" w:hAnsi="Times New Roman"/>
          <w:sz w:val="24"/>
          <w:szCs w:val="24"/>
        </w:rPr>
      </w:pPr>
      <w:r w:rsidRPr="00ED44FF">
        <w:rPr>
          <w:rFonts w:ascii="Times New Roman" w:eastAsia="Times New Roman" w:hAnsi="Times New Roman"/>
          <w:sz w:val="24"/>
          <w:szCs w:val="24"/>
        </w:rPr>
        <w:t xml:space="preserve">vardo suteikimo nuostatų </w:t>
      </w:r>
    </w:p>
    <w:p w14:paraId="0C337F32" w14:textId="77777777" w:rsidR="004364D6" w:rsidRPr="00ED44FF" w:rsidRDefault="004364D6" w:rsidP="00523E80">
      <w:pPr>
        <w:shd w:val="clear" w:color="auto" w:fill="FFFFFF"/>
        <w:tabs>
          <w:tab w:val="left" w:leader="underscore" w:pos="9989"/>
        </w:tabs>
        <w:spacing w:after="0" w:line="240" w:lineRule="auto"/>
        <w:ind w:left="5529"/>
        <w:rPr>
          <w:rFonts w:ascii="Times New Roman" w:eastAsia="Times New Roman" w:hAnsi="Times New Roman"/>
          <w:sz w:val="24"/>
          <w:szCs w:val="24"/>
        </w:rPr>
      </w:pPr>
      <w:r w:rsidRPr="00ED44FF">
        <w:rPr>
          <w:rFonts w:ascii="Times New Roman" w:eastAsia="Times New Roman" w:hAnsi="Times New Roman"/>
          <w:sz w:val="24"/>
          <w:szCs w:val="24"/>
        </w:rPr>
        <w:t xml:space="preserve">1 priedas </w:t>
      </w:r>
    </w:p>
    <w:p w14:paraId="4C7F9767" w14:textId="77777777" w:rsidR="00C02C13" w:rsidRPr="00ED44FF" w:rsidRDefault="00C02C13" w:rsidP="00523E80">
      <w:pPr>
        <w:shd w:val="clear" w:color="auto" w:fill="FFFFFF"/>
        <w:tabs>
          <w:tab w:val="left" w:leader="underscore" w:pos="9989"/>
        </w:tabs>
        <w:spacing w:after="0" w:line="240" w:lineRule="auto"/>
        <w:jc w:val="both"/>
        <w:rPr>
          <w:rFonts w:ascii="Times New Roman" w:eastAsia="Times New Roman" w:hAnsi="Times New Roman"/>
          <w:sz w:val="24"/>
          <w:szCs w:val="24"/>
        </w:rPr>
      </w:pPr>
    </w:p>
    <w:p w14:paraId="43EE7D83" w14:textId="77777777" w:rsidR="004364D6" w:rsidRPr="00ED44FF" w:rsidRDefault="004364D6" w:rsidP="00F738E3">
      <w:pPr>
        <w:shd w:val="clear" w:color="auto" w:fill="FFFFFF"/>
        <w:spacing w:after="0" w:line="240" w:lineRule="auto"/>
        <w:ind w:firstLine="720"/>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ANYKŠČIŲ KRAŠTO GARBĖS AMBASADORIAUS</w:t>
      </w:r>
    </w:p>
    <w:p w14:paraId="2F51D1EC" w14:textId="77777777" w:rsidR="004364D6" w:rsidRDefault="004364D6" w:rsidP="00F738E3">
      <w:pPr>
        <w:shd w:val="clear" w:color="auto" w:fill="FFFFFF"/>
        <w:spacing w:after="0" w:line="240" w:lineRule="auto"/>
        <w:ind w:firstLine="720"/>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KANDIDATO ANKETA</w:t>
      </w:r>
    </w:p>
    <w:p w14:paraId="59349C9E" w14:textId="77777777" w:rsidR="00A7502D" w:rsidRPr="00A7502D" w:rsidRDefault="00A7502D" w:rsidP="00F738E3">
      <w:pPr>
        <w:shd w:val="clear" w:color="auto" w:fill="FFFFFF"/>
        <w:spacing w:after="0" w:line="240" w:lineRule="auto"/>
        <w:ind w:firstLine="720"/>
        <w:jc w:val="center"/>
        <w:rPr>
          <w:rFonts w:ascii="Times New Roman" w:eastAsia="Times New Roman" w:hAnsi="Times New Roman"/>
          <w:bCs/>
          <w:spacing w:val="-2"/>
          <w:sz w:val="24"/>
          <w:szCs w:val="24"/>
        </w:rPr>
      </w:pPr>
    </w:p>
    <w:p w14:paraId="1A9A4637" w14:textId="1A8A85BA" w:rsidR="00A7502D" w:rsidRPr="00A7502D" w:rsidRDefault="00A7502D" w:rsidP="00F738E3">
      <w:pPr>
        <w:shd w:val="clear" w:color="auto" w:fill="FFFFFF"/>
        <w:spacing w:after="0" w:line="240" w:lineRule="auto"/>
        <w:ind w:firstLine="720"/>
        <w:jc w:val="center"/>
        <w:rPr>
          <w:rFonts w:ascii="Times New Roman" w:eastAsia="Times New Roman" w:hAnsi="Times New Roman"/>
          <w:bCs/>
          <w:i/>
          <w:spacing w:val="-1"/>
          <w:sz w:val="24"/>
          <w:szCs w:val="24"/>
        </w:rPr>
      </w:pPr>
      <w:r w:rsidRPr="00A7502D">
        <w:rPr>
          <w:rFonts w:ascii="Times New Roman" w:eastAsia="Times New Roman" w:hAnsi="Times New Roman"/>
          <w:bCs/>
          <w:spacing w:val="-2"/>
          <w:sz w:val="24"/>
          <w:szCs w:val="24"/>
        </w:rPr>
        <w:t>Teikiama Kultūros ir turizmo skyriui</w:t>
      </w:r>
    </w:p>
    <w:p w14:paraId="70EF2193" w14:textId="77777777" w:rsidR="004364D6" w:rsidRPr="00ED44FF" w:rsidRDefault="004364D6" w:rsidP="00F738E3">
      <w:pPr>
        <w:shd w:val="clear" w:color="auto" w:fill="FFFFFF"/>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Data</w:t>
      </w:r>
    </w:p>
    <w:p w14:paraId="20E7F240" w14:textId="77777777" w:rsidR="0096354C" w:rsidRPr="00ED44FF" w:rsidRDefault="0096354C" w:rsidP="00F738E3">
      <w:pPr>
        <w:shd w:val="clear" w:color="auto" w:fill="FFFFFF"/>
        <w:tabs>
          <w:tab w:val="left" w:leader="underscore" w:pos="9989"/>
        </w:tabs>
        <w:spacing w:after="0" w:line="240" w:lineRule="auto"/>
        <w:jc w:val="center"/>
        <w:rPr>
          <w:rFonts w:ascii="Times New Roman" w:eastAsia="Times New Roman" w:hAnsi="Times New Roman"/>
          <w:sz w:val="24"/>
          <w:szCs w:val="24"/>
        </w:rPr>
      </w:pPr>
    </w:p>
    <w:p w14:paraId="7D453FD0" w14:textId="77777777" w:rsidR="004364D6" w:rsidRPr="00ED44FF" w:rsidRDefault="004364D6" w:rsidP="004364D6">
      <w:pPr>
        <w:shd w:val="clear" w:color="auto" w:fill="FFFFFF"/>
        <w:tabs>
          <w:tab w:val="left" w:leader="underscore" w:pos="9989"/>
        </w:tabs>
        <w:spacing w:after="0" w:line="240" w:lineRule="auto"/>
        <w:jc w:val="center"/>
        <w:rPr>
          <w:rFonts w:ascii="Times New Roman" w:eastAsia="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6246"/>
      </w:tblGrid>
      <w:tr w:rsidR="0096354C" w:rsidRPr="00ED44FF" w14:paraId="02937CE3" w14:textId="77777777">
        <w:trPr>
          <w:trHeight w:val="576"/>
        </w:trPr>
        <w:tc>
          <w:tcPr>
            <w:tcW w:w="9855" w:type="dxa"/>
            <w:gridSpan w:val="2"/>
            <w:shd w:val="clear" w:color="auto" w:fill="D0CECE"/>
            <w:vAlign w:val="center"/>
          </w:tcPr>
          <w:p w14:paraId="64AE021A" w14:textId="77777777" w:rsidR="0096354C" w:rsidRPr="00ED44FF" w:rsidRDefault="0096354C">
            <w:pPr>
              <w:tabs>
                <w:tab w:val="left" w:leader="underscore" w:pos="9989"/>
              </w:tabs>
              <w:spacing w:after="0" w:line="240" w:lineRule="auto"/>
              <w:rPr>
                <w:rFonts w:ascii="Times New Roman" w:eastAsia="Times New Roman" w:hAnsi="Times New Roman"/>
                <w:b/>
                <w:bCs/>
                <w:sz w:val="24"/>
                <w:szCs w:val="24"/>
              </w:rPr>
            </w:pPr>
            <w:r w:rsidRPr="00ED44FF">
              <w:rPr>
                <w:rFonts w:ascii="Times New Roman" w:eastAsia="Times New Roman" w:hAnsi="Times New Roman"/>
                <w:b/>
                <w:bCs/>
                <w:sz w:val="24"/>
                <w:szCs w:val="24"/>
              </w:rPr>
              <w:t>Informacija apie kandidatą</w:t>
            </w:r>
          </w:p>
        </w:tc>
      </w:tr>
      <w:tr w:rsidR="004364D6" w:rsidRPr="00ED44FF" w14:paraId="1B49C2C4" w14:textId="77777777">
        <w:trPr>
          <w:trHeight w:val="576"/>
        </w:trPr>
        <w:tc>
          <w:tcPr>
            <w:tcW w:w="3438" w:type="dxa"/>
            <w:shd w:val="clear" w:color="auto" w:fill="auto"/>
            <w:vAlign w:val="center"/>
          </w:tcPr>
          <w:p w14:paraId="6F2AB0FB" w14:textId="77777777" w:rsidR="004364D6" w:rsidRPr="00ED44FF" w:rsidRDefault="0096354C">
            <w:pPr>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Vardas, pavardė</w:t>
            </w:r>
          </w:p>
        </w:tc>
        <w:tc>
          <w:tcPr>
            <w:tcW w:w="6417" w:type="dxa"/>
            <w:shd w:val="clear" w:color="auto" w:fill="auto"/>
            <w:vAlign w:val="center"/>
          </w:tcPr>
          <w:p w14:paraId="53D486F2"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761A661C" w14:textId="77777777">
        <w:trPr>
          <w:trHeight w:val="576"/>
        </w:trPr>
        <w:tc>
          <w:tcPr>
            <w:tcW w:w="3438" w:type="dxa"/>
            <w:shd w:val="clear" w:color="auto" w:fill="auto"/>
            <w:vAlign w:val="center"/>
          </w:tcPr>
          <w:p w14:paraId="77C18C4D" w14:textId="77777777" w:rsidR="004364D6" w:rsidRPr="00ED44FF" w:rsidRDefault="0096354C">
            <w:pPr>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Trumpa siūlomo asmens biografija</w:t>
            </w:r>
          </w:p>
        </w:tc>
        <w:tc>
          <w:tcPr>
            <w:tcW w:w="6417" w:type="dxa"/>
            <w:shd w:val="clear" w:color="auto" w:fill="auto"/>
            <w:vAlign w:val="center"/>
          </w:tcPr>
          <w:p w14:paraId="57306187"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446BFBD6" w14:textId="77777777">
        <w:trPr>
          <w:trHeight w:val="576"/>
        </w:trPr>
        <w:tc>
          <w:tcPr>
            <w:tcW w:w="3438" w:type="dxa"/>
            <w:shd w:val="clear" w:color="auto" w:fill="auto"/>
            <w:vAlign w:val="center"/>
          </w:tcPr>
          <w:p w14:paraId="6DCC39DA" w14:textId="77777777" w:rsidR="004364D6" w:rsidRPr="00ED44FF" w:rsidRDefault="0096354C">
            <w:pPr>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Darbų ir nuopelnų Anykščių rajonui aprašymas</w:t>
            </w:r>
          </w:p>
        </w:tc>
        <w:tc>
          <w:tcPr>
            <w:tcW w:w="6417" w:type="dxa"/>
            <w:shd w:val="clear" w:color="auto" w:fill="auto"/>
            <w:vAlign w:val="center"/>
          </w:tcPr>
          <w:p w14:paraId="4ED45FCC"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0C85A14D" w14:textId="77777777">
        <w:trPr>
          <w:trHeight w:val="576"/>
        </w:trPr>
        <w:tc>
          <w:tcPr>
            <w:tcW w:w="3438" w:type="dxa"/>
            <w:shd w:val="clear" w:color="auto" w:fill="auto"/>
            <w:vAlign w:val="center"/>
          </w:tcPr>
          <w:p w14:paraId="7DA91BB4" w14:textId="77777777" w:rsidR="004364D6" w:rsidRPr="00ED44FF" w:rsidRDefault="0096354C">
            <w:pPr>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Kita teikėjo manymu svarbi informacija</w:t>
            </w:r>
          </w:p>
        </w:tc>
        <w:tc>
          <w:tcPr>
            <w:tcW w:w="6417" w:type="dxa"/>
            <w:shd w:val="clear" w:color="auto" w:fill="auto"/>
            <w:vAlign w:val="center"/>
          </w:tcPr>
          <w:p w14:paraId="5B98B5DC"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09FF38D3" w14:textId="77777777">
        <w:trPr>
          <w:trHeight w:val="576"/>
        </w:trPr>
        <w:tc>
          <w:tcPr>
            <w:tcW w:w="3438" w:type="dxa"/>
            <w:shd w:val="clear" w:color="auto" w:fill="auto"/>
            <w:vAlign w:val="center"/>
          </w:tcPr>
          <w:p w14:paraId="7D89BB6B" w14:textId="77777777" w:rsidR="004364D6" w:rsidRPr="00ED44FF" w:rsidRDefault="0096354C">
            <w:pPr>
              <w:tabs>
                <w:tab w:val="left" w:leader="underscore" w:pos="9989"/>
              </w:tabs>
              <w:spacing w:after="0" w:line="240" w:lineRule="auto"/>
              <w:jc w:val="center"/>
              <w:rPr>
                <w:rFonts w:ascii="Times New Roman" w:eastAsia="Times New Roman" w:hAnsi="Times New Roman"/>
                <w:sz w:val="24"/>
                <w:szCs w:val="24"/>
              </w:rPr>
            </w:pPr>
            <w:r w:rsidRPr="00ED44FF">
              <w:rPr>
                <w:rFonts w:ascii="Times New Roman" w:eastAsia="Times New Roman" w:hAnsi="Times New Roman"/>
                <w:sz w:val="24"/>
                <w:szCs w:val="24"/>
              </w:rPr>
              <w:t>Kandidato kontaktinė informacija (adresas, tel., el. paštas)</w:t>
            </w:r>
          </w:p>
        </w:tc>
        <w:tc>
          <w:tcPr>
            <w:tcW w:w="6417" w:type="dxa"/>
            <w:shd w:val="clear" w:color="auto" w:fill="auto"/>
            <w:vAlign w:val="center"/>
          </w:tcPr>
          <w:p w14:paraId="27E7FDC5"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637800BF" w14:textId="77777777">
        <w:trPr>
          <w:trHeight w:val="576"/>
        </w:trPr>
        <w:tc>
          <w:tcPr>
            <w:tcW w:w="3438" w:type="dxa"/>
            <w:tcBorders>
              <w:bottom w:val="single" w:sz="4" w:space="0" w:color="auto"/>
            </w:tcBorders>
            <w:shd w:val="clear" w:color="auto" w:fill="auto"/>
            <w:vAlign w:val="center"/>
          </w:tcPr>
          <w:p w14:paraId="1F33AA5B" w14:textId="77777777" w:rsidR="004364D6" w:rsidRPr="00ED44FF" w:rsidRDefault="0096354C">
            <w:pPr>
              <w:tabs>
                <w:tab w:val="left" w:leader="underscore" w:pos="9989"/>
              </w:tabs>
              <w:spacing w:after="0" w:line="240" w:lineRule="auto"/>
              <w:jc w:val="center"/>
              <w:rPr>
                <w:rFonts w:ascii="Times New Roman" w:eastAsia="Times New Roman" w:hAnsi="Times New Roman"/>
                <w:sz w:val="20"/>
                <w:szCs w:val="20"/>
              </w:rPr>
            </w:pPr>
            <w:r w:rsidRPr="00ED44FF">
              <w:rPr>
                <w:rFonts w:ascii="Times New Roman" w:eastAsia="Times New Roman" w:hAnsi="Times New Roman"/>
                <w:sz w:val="24"/>
                <w:szCs w:val="24"/>
              </w:rPr>
              <w:t xml:space="preserve">Kandidato sutikimas, kad jis sutinka būti siūlomas šiam įvertinimui </w:t>
            </w:r>
            <w:r w:rsidRPr="00ED44FF">
              <w:rPr>
                <w:rFonts w:ascii="Times New Roman" w:eastAsia="Times New Roman" w:hAnsi="Times New Roman"/>
                <w:sz w:val="20"/>
                <w:szCs w:val="20"/>
              </w:rPr>
              <w:t>(pasirašoma: SUTINKU, vardas, pavardė, parašas arba pridedamas atskiras sutikimas)</w:t>
            </w:r>
          </w:p>
          <w:p w14:paraId="1C1B2546" w14:textId="77777777" w:rsidR="007816AC" w:rsidRPr="00ED44FF" w:rsidRDefault="007816AC">
            <w:pPr>
              <w:tabs>
                <w:tab w:val="left" w:leader="underscore" w:pos="9989"/>
              </w:tabs>
              <w:spacing w:after="0" w:line="240" w:lineRule="auto"/>
              <w:jc w:val="center"/>
              <w:rPr>
                <w:rFonts w:ascii="Times New Roman" w:eastAsia="Times New Roman" w:hAnsi="Times New Roman"/>
                <w:sz w:val="24"/>
                <w:szCs w:val="24"/>
              </w:rPr>
            </w:pPr>
          </w:p>
        </w:tc>
        <w:tc>
          <w:tcPr>
            <w:tcW w:w="6417" w:type="dxa"/>
            <w:tcBorders>
              <w:bottom w:val="single" w:sz="4" w:space="0" w:color="auto"/>
            </w:tcBorders>
            <w:shd w:val="clear" w:color="auto" w:fill="auto"/>
            <w:vAlign w:val="center"/>
          </w:tcPr>
          <w:p w14:paraId="5871BB74"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p w14:paraId="1E3146DB" w14:textId="77777777" w:rsidR="007816AC" w:rsidRPr="00ED44FF" w:rsidRDefault="007816AC">
            <w:pPr>
              <w:tabs>
                <w:tab w:val="left" w:leader="underscore" w:pos="9989"/>
              </w:tabs>
              <w:spacing w:after="0" w:line="240" w:lineRule="auto"/>
              <w:jc w:val="center"/>
              <w:rPr>
                <w:rFonts w:ascii="Times New Roman" w:eastAsia="Times New Roman" w:hAnsi="Times New Roman"/>
                <w:sz w:val="24"/>
                <w:szCs w:val="24"/>
              </w:rPr>
            </w:pPr>
          </w:p>
        </w:tc>
      </w:tr>
      <w:tr w:rsidR="0096354C" w:rsidRPr="00ED44FF" w14:paraId="527CB5EE" w14:textId="77777777">
        <w:trPr>
          <w:trHeight w:val="576"/>
        </w:trPr>
        <w:tc>
          <w:tcPr>
            <w:tcW w:w="9855" w:type="dxa"/>
            <w:gridSpan w:val="2"/>
            <w:shd w:val="clear" w:color="auto" w:fill="D0CECE"/>
            <w:vAlign w:val="center"/>
          </w:tcPr>
          <w:p w14:paraId="0DC17A47" w14:textId="77777777" w:rsidR="0096354C" w:rsidRPr="00ED44FF" w:rsidRDefault="0096354C">
            <w:pPr>
              <w:tabs>
                <w:tab w:val="left" w:leader="underscore" w:pos="9989"/>
              </w:tabs>
              <w:spacing w:after="0" w:line="240" w:lineRule="auto"/>
              <w:rPr>
                <w:rFonts w:ascii="Times New Roman" w:eastAsia="Times New Roman" w:hAnsi="Times New Roman"/>
                <w:b/>
                <w:bCs/>
                <w:sz w:val="24"/>
                <w:szCs w:val="24"/>
              </w:rPr>
            </w:pPr>
            <w:r w:rsidRPr="00ED44FF">
              <w:rPr>
                <w:rFonts w:ascii="Times New Roman" w:eastAsia="Times New Roman" w:hAnsi="Times New Roman"/>
                <w:b/>
                <w:bCs/>
                <w:sz w:val="24"/>
                <w:szCs w:val="24"/>
              </w:rPr>
              <w:t>Informacija apie teikėją</w:t>
            </w:r>
          </w:p>
        </w:tc>
      </w:tr>
      <w:tr w:rsidR="0096354C" w:rsidRPr="00ED44FF" w14:paraId="441A6437" w14:textId="77777777">
        <w:trPr>
          <w:trHeight w:val="576"/>
        </w:trPr>
        <w:tc>
          <w:tcPr>
            <w:tcW w:w="3438" w:type="dxa"/>
            <w:shd w:val="clear" w:color="auto" w:fill="auto"/>
            <w:vAlign w:val="center"/>
          </w:tcPr>
          <w:p w14:paraId="155C57E3" w14:textId="77777777" w:rsidR="0096354C" w:rsidRPr="00ED44FF" w:rsidRDefault="0096354C">
            <w:pPr>
              <w:tabs>
                <w:tab w:val="left" w:leader="underscore" w:pos="9989"/>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Pavadinimas</w:t>
            </w:r>
          </w:p>
        </w:tc>
        <w:tc>
          <w:tcPr>
            <w:tcW w:w="6417" w:type="dxa"/>
            <w:shd w:val="clear" w:color="auto" w:fill="auto"/>
            <w:vAlign w:val="center"/>
          </w:tcPr>
          <w:p w14:paraId="12A44C93" w14:textId="77777777" w:rsidR="0096354C" w:rsidRPr="00ED44FF" w:rsidRDefault="0096354C">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31137A17" w14:textId="77777777">
        <w:trPr>
          <w:trHeight w:val="576"/>
        </w:trPr>
        <w:tc>
          <w:tcPr>
            <w:tcW w:w="3438" w:type="dxa"/>
            <w:shd w:val="clear" w:color="auto" w:fill="auto"/>
            <w:vAlign w:val="center"/>
          </w:tcPr>
          <w:p w14:paraId="43837064" w14:textId="77777777" w:rsidR="004364D6" w:rsidRPr="00ED44FF" w:rsidRDefault="0096354C">
            <w:pPr>
              <w:tabs>
                <w:tab w:val="left" w:leader="underscore" w:pos="9989"/>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Kontaktinis asmuo</w:t>
            </w:r>
          </w:p>
        </w:tc>
        <w:tc>
          <w:tcPr>
            <w:tcW w:w="6417" w:type="dxa"/>
            <w:shd w:val="clear" w:color="auto" w:fill="auto"/>
            <w:vAlign w:val="center"/>
          </w:tcPr>
          <w:p w14:paraId="247B8113"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r w:rsidR="0096354C" w:rsidRPr="00ED44FF" w14:paraId="3C4EEFB6" w14:textId="77777777">
        <w:trPr>
          <w:trHeight w:val="576"/>
        </w:trPr>
        <w:tc>
          <w:tcPr>
            <w:tcW w:w="3438" w:type="dxa"/>
            <w:shd w:val="clear" w:color="auto" w:fill="auto"/>
            <w:vAlign w:val="center"/>
          </w:tcPr>
          <w:p w14:paraId="533F8312" w14:textId="77777777" w:rsidR="0096354C" w:rsidRPr="00ED44FF" w:rsidRDefault="0096354C">
            <w:pPr>
              <w:tabs>
                <w:tab w:val="left" w:leader="underscore" w:pos="9989"/>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Adresas</w:t>
            </w:r>
          </w:p>
        </w:tc>
        <w:tc>
          <w:tcPr>
            <w:tcW w:w="6417" w:type="dxa"/>
            <w:shd w:val="clear" w:color="auto" w:fill="auto"/>
            <w:vAlign w:val="center"/>
          </w:tcPr>
          <w:p w14:paraId="469424A7" w14:textId="77777777" w:rsidR="0096354C" w:rsidRPr="00ED44FF" w:rsidRDefault="0096354C">
            <w:pPr>
              <w:tabs>
                <w:tab w:val="left" w:leader="underscore" w:pos="9989"/>
              </w:tabs>
              <w:spacing w:after="0" w:line="240" w:lineRule="auto"/>
              <w:jc w:val="center"/>
              <w:rPr>
                <w:rFonts w:ascii="Times New Roman" w:eastAsia="Times New Roman" w:hAnsi="Times New Roman"/>
                <w:sz w:val="24"/>
                <w:szCs w:val="24"/>
              </w:rPr>
            </w:pPr>
          </w:p>
        </w:tc>
      </w:tr>
      <w:tr w:rsidR="004364D6" w:rsidRPr="00ED44FF" w14:paraId="7ECF8529" w14:textId="77777777">
        <w:trPr>
          <w:trHeight w:val="576"/>
        </w:trPr>
        <w:tc>
          <w:tcPr>
            <w:tcW w:w="3438" w:type="dxa"/>
            <w:shd w:val="clear" w:color="auto" w:fill="auto"/>
            <w:vAlign w:val="center"/>
          </w:tcPr>
          <w:p w14:paraId="3B4EF92D" w14:textId="77777777" w:rsidR="004364D6" w:rsidRPr="00ED44FF" w:rsidRDefault="0096354C">
            <w:pPr>
              <w:tabs>
                <w:tab w:val="left" w:leader="underscore" w:pos="9989"/>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Telefono numeris ir el. paštas</w:t>
            </w:r>
          </w:p>
        </w:tc>
        <w:tc>
          <w:tcPr>
            <w:tcW w:w="6417" w:type="dxa"/>
            <w:shd w:val="clear" w:color="auto" w:fill="auto"/>
            <w:vAlign w:val="center"/>
          </w:tcPr>
          <w:p w14:paraId="5FBA07F1" w14:textId="77777777" w:rsidR="004364D6" w:rsidRPr="00ED44FF" w:rsidRDefault="004364D6">
            <w:pPr>
              <w:tabs>
                <w:tab w:val="left" w:leader="underscore" w:pos="9989"/>
              </w:tabs>
              <w:spacing w:after="0" w:line="240" w:lineRule="auto"/>
              <w:jc w:val="center"/>
              <w:rPr>
                <w:rFonts w:ascii="Times New Roman" w:eastAsia="Times New Roman" w:hAnsi="Times New Roman"/>
                <w:sz w:val="24"/>
                <w:szCs w:val="24"/>
              </w:rPr>
            </w:pPr>
          </w:p>
        </w:tc>
      </w:tr>
    </w:tbl>
    <w:p w14:paraId="7A346336" w14:textId="77777777" w:rsidR="004364D6" w:rsidRPr="00ED44FF" w:rsidRDefault="004364D6" w:rsidP="004364D6">
      <w:pPr>
        <w:shd w:val="clear" w:color="auto" w:fill="FFFFFF"/>
        <w:tabs>
          <w:tab w:val="left" w:leader="underscore" w:pos="9989"/>
        </w:tabs>
        <w:spacing w:after="0" w:line="240" w:lineRule="auto"/>
        <w:jc w:val="center"/>
        <w:rPr>
          <w:rFonts w:ascii="Times New Roman" w:eastAsia="Times New Roman" w:hAnsi="Times New Roman"/>
          <w:sz w:val="24"/>
          <w:szCs w:val="24"/>
        </w:rPr>
      </w:pPr>
    </w:p>
    <w:p w14:paraId="108F5F01" w14:textId="012AA916" w:rsidR="00173748" w:rsidRPr="00ED44FF" w:rsidRDefault="00B12BBB" w:rsidP="00523E80">
      <w:pPr>
        <w:shd w:val="clear" w:color="auto" w:fill="FFFFFF"/>
        <w:tabs>
          <w:tab w:val="left" w:leader="underscore" w:pos="9989"/>
        </w:tabs>
        <w:spacing w:after="0" w:line="240" w:lineRule="auto"/>
        <w:ind w:left="5387"/>
        <w:rPr>
          <w:rFonts w:ascii="Times New Roman" w:eastAsia="Times New Roman" w:hAnsi="Times New Roman"/>
          <w:sz w:val="24"/>
          <w:szCs w:val="24"/>
        </w:rPr>
      </w:pPr>
      <w:r w:rsidRPr="00ED44FF">
        <w:rPr>
          <w:rFonts w:ascii="Times New Roman" w:eastAsia="Times New Roman" w:hAnsi="Times New Roman"/>
          <w:sz w:val="24"/>
          <w:szCs w:val="24"/>
        </w:rPr>
        <w:br w:type="page"/>
      </w:r>
      <w:r w:rsidR="004464DB" w:rsidRPr="00ED44FF">
        <w:rPr>
          <w:rFonts w:ascii="Times New Roman" w:eastAsia="Times New Roman" w:hAnsi="Times New Roman"/>
          <w:sz w:val="24"/>
          <w:szCs w:val="24"/>
        </w:rPr>
        <w:lastRenderedPageBreak/>
        <w:t xml:space="preserve">Anykščių krašto garbės ambasadoriaus </w:t>
      </w:r>
    </w:p>
    <w:p w14:paraId="673C68C0" w14:textId="77777777" w:rsidR="00173748" w:rsidRPr="00ED44FF" w:rsidRDefault="004464DB" w:rsidP="00523E80">
      <w:pPr>
        <w:shd w:val="clear" w:color="auto" w:fill="FFFFFF"/>
        <w:tabs>
          <w:tab w:val="left" w:leader="underscore" w:pos="9989"/>
        </w:tabs>
        <w:spacing w:after="0" w:line="240" w:lineRule="auto"/>
        <w:ind w:left="5387"/>
        <w:rPr>
          <w:rFonts w:ascii="Times New Roman" w:eastAsia="Times New Roman" w:hAnsi="Times New Roman"/>
          <w:sz w:val="24"/>
          <w:szCs w:val="24"/>
        </w:rPr>
      </w:pPr>
      <w:r w:rsidRPr="00ED44FF">
        <w:rPr>
          <w:rFonts w:ascii="Times New Roman" w:eastAsia="Times New Roman" w:hAnsi="Times New Roman"/>
          <w:sz w:val="24"/>
          <w:szCs w:val="24"/>
        </w:rPr>
        <w:t xml:space="preserve">vardo suteikimo nuostatų </w:t>
      </w:r>
    </w:p>
    <w:p w14:paraId="138B8138" w14:textId="77777777" w:rsidR="004464DB" w:rsidRPr="00ED44FF" w:rsidRDefault="004364D6" w:rsidP="00523E80">
      <w:pPr>
        <w:shd w:val="clear" w:color="auto" w:fill="FFFFFF"/>
        <w:tabs>
          <w:tab w:val="left" w:leader="underscore" w:pos="9989"/>
        </w:tabs>
        <w:spacing w:after="0" w:line="240" w:lineRule="auto"/>
        <w:ind w:left="5387"/>
        <w:rPr>
          <w:rFonts w:ascii="Times New Roman" w:eastAsia="Times New Roman" w:hAnsi="Times New Roman"/>
          <w:sz w:val="24"/>
          <w:szCs w:val="24"/>
        </w:rPr>
      </w:pPr>
      <w:r w:rsidRPr="00ED44FF">
        <w:rPr>
          <w:rFonts w:ascii="Times New Roman" w:eastAsia="Times New Roman" w:hAnsi="Times New Roman"/>
          <w:sz w:val="24"/>
          <w:szCs w:val="24"/>
        </w:rPr>
        <w:t>2 p</w:t>
      </w:r>
      <w:r w:rsidR="004464DB" w:rsidRPr="00ED44FF">
        <w:rPr>
          <w:rFonts w:ascii="Times New Roman" w:eastAsia="Times New Roman" w:hAnsi="Times New Roman"/>
          <w:sz w:val="24"/>
          <w:szCs w:val="24"/>
        </w:rPr>
        <w:t xml:space="preserve">riedas </w:t>
      </w:r>
    </w:p>
    <w:p w14:paraId="69E8F14C" w14:textId="77777777" w:rsidR="004464DB" w:rsidRPr="00ED44FF" w:rsidRDefault="004464DB" w:rsidP="004464DB">
      <w:pPr>
        <w:shd w:val="clear" w:color="auto" w:fill="FFFFFF"/>
        <w:tabs>
          <w:tab w:val="left" w:leader="underscore" w:pos="9989"/>
        </w:tabs>
        <w:spacing w:after="0" w:line="240" w:lineRule="auto"/>
        <w:ind w:left="5102"/>
        <w:jc w:val="both"/>
        <w:rPr>
          <w:rFonts w:ascii="Times New Roman" w:eastAsia="Times New Roman" w:hAnsi="Times New Roman"/>
          <w:sz w:val="24"/>
          <w:szCs w:val="24"/>
        </w:rPr>
      </w:pPr>
    </w:p>
    <w:p w14:paraId="287DD40A" w14:textId="77777777" w:rsidR="004464DB" w:rsidRPr="00ED44FF" w:rsidRDefault="004464DB" w:rsidP="004464DB">
      <w:pPr>
        <w:shd w:val="clear" w:color="auto" w:fill="FFFFFF"/>
        <w:tabs>
          <w:tab w:val="left" w:leader="underscore" w:pos="9989"/>
        </w:tabs>
        <w:spacing w:after="0" w:line="240" w:lineRule="auto"/>
        <w:ind w:left="5102"/>
        <w:jc w:val="both"/>
        <w:rPr>
          <w:rFonts w:ascii="Times New Roman" w:eastAsia="Times New Roman" w:hAnsi="Times New Roman"/>
          <w:sz w:val="24"/>
          <w:szCs w:val="24"/>
        </w:rPr>
      </w:pPr>
    </w:p>
    <w:p w14:paraId="7E3C5EE4" w14:textId="4AF6F226" w:rsidR="00C02C13" w:rsidRDefault="001E6E1E" w:rsidP="004464DB">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bCs/>
          <w:noProof/>
          <w:sz w:val="24"/>
          <w:szCs w:val="24"/>
        </w:rPr>
        <w:drawing>
          <wp:inline distT="0" distB="0" distL="0" distR="0" wp14:anchorId="7EE02429" wp14:editId="1380B045">
            <wp:extent cx="676275" cy="676275"/>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4464DB" w:rsidRPr="00ED44FF">
        <w:rPr>
          <w:rFonts w:ascii="Times New Roman" w:eastAsia="Times New Roman" w:hAnsi="Times New Roman"/>
          <w:b/>
          <w:spacing w:val="-2"/>
          <w:sz w:val="24"/>
          <w:szCs w:val="24"/>
        </w:rPr>
        <w:t xml:space="preserve">     </w:t>
      </w:r>
    </w:p>
    <w:p w14:paraId="6D115A2B" w14:textId="77777777" w:rsidR="004464DB" w:rsidRPr="00ED44FF" w:rsidRDefault="004464DB" w:rsidP="004464DB">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 xml:space="preserve">           </w:t>
      </w:r>
    </w:p>
    <w:p w14:paraId="4DBD21E0"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ANYKŠČIŲ KRAŠTO GARBĖS</w:t>
      </w:r>
    </w:p>
    <w:p w14:paraId="6BC96AC2" w14:textId="77777777" w:rsidR="004464DB" w:rsidRPr="00ED44FF" w:rsidRDefault="004464DB" w:rsidP="00F738E3">
      <w:pPr>
        <w:shd w:val="clear" w:color="auto" w:fill="FFFFFF"/>
        <w:spacing w:after="0" w:line="240" w:lineRule="auto"/>
        <w:jc w:val="center"/>
        <w:rPr>
          <w:rFonts w:ascii="Times New Roman" w:eastAsia="Times New Roman" w:hAnsi="Times New Roman"/>
          <w:i/>
          <w:spacing w:val="-1"/>
          <w:sz w:val="24"/>
          <w:szCs w:val="24"/>
        </w:rPr>
      </w:pPr>
      <w:r w:rsidRPr="00ED44FF">
        <w:rPr>
          <w:rFonts w:ascii="Times New Roman" w:eastAsia="Times New Roman" w:hAnsi="Times New Roman"/>
          <w:b/>
          <w:spacing w:val="-2"/>
          <w:sz w:val="24"/>
          <w:szCs w:val="24"/>
        </w:rPr>
        <w:t>AMBASADORIUS</w:t>
      </w:r>
    </w:p>
    <w:p w14:paraId="29119342" w14:textId="77777777" w:rsidR="004464DB" w:rsidRPr="00ED44FF" w:rsidRDefault="004464DB" w:rsidP="004464DB">
      <w:pPr>
        <w:shd w:val="clear" w:color="auto" w:fill="FFFFFF"/>
        <w:spacing w:after="0" w:line="240" w:lineRule="auto"/>
        <w:ind w:firstLine="720"/>
        <w:jc w:val="both"/>
        <w:rPr>
          <w:rFonts w:ascii="Times New Roman" w:eastAsia="Times New Roman" w:hAnsi="Times New Roman"/>
          <w:i/>
          <w:spacing w:val="-1"/>
          <w:sz w:val="24"/>
          <w:szCs w:val="24"/>
        </w:rPr>
      </w:pPr>
    </w:p>
    <w:p w14:paraId="224B0B58"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p>
    <w:p w14:paraId="33FEE392"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p>
    <w:p w14:paraId="546D1F25"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_____________________________________</w:t>
      </w:r>
    </w:p>
    <w:p w14:paraId="7950B6BD" w14:textId="77777777" w:rsidR="004464DB" w:rsidRPr="00ED44FF" w:rsidRDefault="004464DB" w:rsidP="00F738E3">
      <w:pPr>
        <w:shd w:val="clear" w:color="auto" w:fill="FFFFFF"/>
        <w:tabs>
          <w:tab w:val="center" w:pos="5757"/>
        </w:tabs>
        <w:spacing w:after="0" w:line="240" w:lineRule="auto"/>
        <w:jc w:val="center"/>
        <w:rPr>
          <w:rFonts w:ascii="Times New Roman" w:eastAsia="Times New Roman" w:hAnsi="Times New Roman"/>
          <w:sz w:val="20"/>
          <w:szCs w:val="20"/>
        </w:rPr>
      </w:pPr>
      <w:r w:rsidRPr="00ED44FF">
        <w:rPr>
          <w:rFonts w:ascii="Times New Roman" w:eastAsia="Times New Roman" w:hAnsi="Times New Roman"/>
          <w:sz w:val="20"/>
          <w:szCs w:val="20"/>
        </w:rPr>
        <w:t>(vardas, pavardė)</w:t>
      </w:r>
    </w:p>
    <w:p w14:paraId="287F6ADF"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p>
    <w:p w14:paraId="3B33AA61"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r w:rsidRPr="00ED44FF">
        <w:rPr>
          <w:rFonts w:ascii="Times New Roman" w:eastAsia="Times New Roman" w:hAnsi="Times New Roman"/>
          <w:b/>
          <w:spacing w:val="-2"/>
          <w:sz w:val="24"/>
          <w:szCs w:val="24"/>
        </w:rPr>
        <w:t>PAŽYMĖJIMAS Nr.</w:t>
      </w:r>
    </w:p>
    <w:p w14:paraId="481C1C03" w14:textId="77777777" w:rsidR="004464DB" w:rsidRPr="00ED44FF" w:rsidRDefault="004464DB" w:rsidP="00F738E3">
      <w:pPr>
        <w:shd w:val="clear" w:color="auto" w:fill="FFFFFF"/>
        <w:spacing w:after="0" w:line="240" w:lineRule="auto"/>
        <w:jc w:val="center"/>
        <w:rPr>
          <w:rFonts w:ascii="Times New Roman" w:eastAsia="Times New Roman" w:hAnsi="Times New Roman"/>
          <w:b/>
          <w:spacing w:val="-2"/>
          <w:sz w:val="24"/>
          <w:szCs w:val="24"/>
        </w:rPr>
      </w:pPr>
    </w:p>
    <w:p w14:paraId="796B7195" w14:textId="77777777" w:rsidR="004464DB" w:rsidRPr="00ED44FF" w:rsidRDefault="004464DB" w:rsidP="004464DB">
      <w:pPr>
        <w:shd w:val="clear" w:color="auto" w:fill="FFFFFF"/>
        <w:spacing w:after="0" w:line="240" w:lineRule="auto"/>
        <w:jc w:val="center"/>
        <w:rPr>
          <w:rFonts w:ascii="Times New Roman" w:eastAsia="Times New Roman" w:hAnsi="Times New Roman"/>
          <w:b/>
          <w:spacing w:val="-2"/>
          <w:sz w:val="24"/>
          <w:szCs w:val="24"/>
        </w:rPr>
      </w:pPr>
    </w:p>
    <w:p w14:paraId="29F160CF" w14:textId="77777777" w:rsidR="00881C13" w:rsidRPr="00ED44FF" w:rsidRDefault="004464DB" w:rsidP="004464DB">
      <w:pPr>
        <w:shd w:val="clear" w:color="auto" w:fill="FFFFFF"/>
        <w:spacing w:after="0" w:line="240" w:lineRule="auto"/>
        <w:rPr>
          <w:rFonts w:ascii="Times New Roman" w:eastAsia="Times New Roman" w:hAnsi="Times New Roman"/>
          <w:i/>
          <w:spacing w:val="-1"/>
          <w:sz w:val="24"/>
          <w:szCs w:val="24"/>
        </w:rPr>
      </w:pPr>
      <w:r w:rsidRPr="00ED44FF">
        <w:rPr>
          <w:rFonts w:ascii="Times New Roman" w:eastAsia="Times New Roman" w:hAnsi="Times New Roman"/>
          <w:i/>
          <w:spacing w:val="-1"/>
          <w:sz w:val="24"/>
          <w:szCs w:val="24"/>
        </w:rPr>
        <w:t xml:space="preserve">                     </w:t>
      </w:r>
    </w:p>
    <w:p w14:paraId="2C1BAC75" w14:textId="77777777" w:rsidR="00881C13" w:rsidRPr="00ED44FF" w:rsidRDefault="00881C13" w:rsidP="004464DB">
      <w:pPr>
        <w:shd w:val="clear" w:color="auto" w:fill="FFFFFF"/>
        <w:spacing w:after="0" w:line="240" w:lineRule="auto"/>
        <w:rPr>
          <w:rFonts w:ascii="Times New Roman" w:eastAsia="Times New Roman" w:hAnsi="Times New Roman"/>
          <w:i/>
          <w:spacing w:val="-1"/>
          <w:sz w:val="24"/>
          <w:szCs w:val="24"/>
        </w:rPr>
      </w:pPr>
    </w:p>
    <w:p w14:paraId="3CB3D461" w14:textId="77777777" w:rsidR="004464DB" w:rsidRPr="00ED44FF" w:rsidRDefault="004464DB" w:rsidP="004464DB">
      <w:pPr>
        <w:shd w:val="clear" w:color="auto" w:fill="FFFFFF"/>
        <w:spacing w:after="0" w:line="240" w:lineRule="auto"/>
        <w:rPr>
          <w:rFonts w:ascii="Times New Roman" w:eastAsia="Times New Roman" w:hAnsi="Times New Roman"/>
          <w:b/>
          <w:spacing w:val="-2"/>
          <w:sz w:val="24"/>
          <w:szCs w:val="24"/>
        </w:rPr>
      </w:pPr>
      <w:r w:rsidRPr="00ED44FF">
        <w:rPr>
          <w:rFonts w:ascii="Times New Roman" w:eastAsia="Times New Roman" w:hAnsi="Times New Roman"/>
          <w:i/>
          <w:spacing w:val="-1"/>
          <w:sz w:val="24"/>
          <w:szCs w:val="24"/>
        </w:rPr>
        <w:t xml:space="preserve">  Nuotrauka</w:t>
      </w:r>
    </w:p>
    <w:p w14:paraId="59E758D7" w14:textId="77777777" w:rsidR="004464DB" w:rsidRPr="00ED44FF" w:rsidRDefault="004464DB" w:rsidP="004464DB">
      <w:pPr>
        <w:shd w:val="clear" w:color="auto" w:fill="FFFFFF"/>
        <w:spacing w:after="0" w:line="240" w:lineRule="auto"/>
        <w:ind w:firstLine="720"/>
        <w:jc w:val="both"/>
        <w:rPr>
          <w:rFonts w:ascii="Times New Roman" w:eastAsia="Times New Roman" w:hAnsi="Times New Roman"/>
          <w:spacing w:val="-1"/>
          <w:sz w:val="24"/>
          <w:szCs w:val="24"/>
        </w:rPr>
      </w:pPr>
      <w:r w:rsidRPr="00ED44FF">
        <w:rPr>
          <w:rFonts w:ascii="Times New Roman" w:eastAsia="Times New Roman" w:hAnsi="Times New Roman"/>
          <w:spacing w:val="-1"/>
          <w:sz w:val="24"/>
          <w:szCs w:val="24"/>
        </w:rPr>
        <w:t xml:space="preserve">                                                               </w:t>
      </w:r>
      <w:r w:rsidR="00F738E3">
        <w:rPr>
          <w:rFonts w:ascii="Times New Roman" w:eastAsia="Times New Roman" w:hAnsi="Times New Roman"/>
          <w:spacing w:val="-1"/>
          <w:sz w:val="24"/>
          <w:szCs w:val="24"/>
        </w:rPr>
        <w:t xml:space="preserve">    </w:t>
      </w:r>
      <w:r w:rsidRPr="00ED44FF">
        <w:rPr>
          <w:rFonts w:ascii="Times New Roman" w:eastAsia="Times New Roman" w:hAnsi="Times New Roman"/>
          <w:spacing w:val="-1"/>
          <w:sz w:val="24"/>
          <w:szCs w:val="24"/>
        </w:rPr>
        <w:t xml:space="preserve"> Anykščių rajono meras </w:t>
      </w:r>
    </w:p>
    <w:p w14:paraId="1B481483" w14:textId="77777777" w:rsidR="004464DB" w:rsidRPr="00ED44FF" w:rsidRDefault="004464DB" w:rsidP="004464DB">
      <w:pPr>
        <w:shd w:val="clear" w:color="auto" w:fill="FFFFFF"/>
        <w:spacing w:after="0" w:line="24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                                                                       </w:t>
      </w:r>
      <w:r w:rsidR="00F738E3">
        <w:rPr>
          <w:rFonts w:ascii="Times New Roman" w:eastAsia="Times New Roman" w:hAnsi="Times New Roman"/>
          <w:sz w:val="24"/>
          <w:szCs w:val="24"/>
        </w:rPr>
        <w:t xml:space="preserve">      </w:t>
      </w:r>
      <w:r w:rsidRPr="00ED44FF">
        <w:rPr>
          <w:rFonts w:ascii="Times New Roman" w:eastAsia="Times New Roman" w:hAnsi="Times New Roman"/>
          <w:sz w:val="24"/>
          <w:szCs w:val="24"/>
        </w:rPr>
        <w:t xml:space="preserve">(data) </w:t>
      </w:r>
    </w:p>
    <w:p w14:paraId="3747A85A" w14:textId="52694B24" w:rsidR="004464DB" w:rsidRPr="00ED44FF" w:rsidRDefault="004464DB" w:rsidP="004464DB">
      <w:pPr>
        <w:shd w:val="clear" w:color="auto" w:fill="FFFFFF"/>
        <w:spacing w:after="0" w:line="240" w:lineRule="auto"/>
        <w:ind w:firstLine="720"/>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                                                                        </w:t>
      </w:r>
      <w:r w:rsidR="00F738E3">
        <w:rPr>
          <w:rFonts w:ascii="Times New Roman" w:eastAsia="Times New Roman" w:hAnsi="Times New Roman"/>
          <w:sz w:val="24"/>
          <w:szCs w:val="24"/>
        </w:rPr>
        <w:t xml:space="preserve">       </w:t>
      </w:r>
      <w:r w:rsidRPr="00ED44FF">
        <w:rPr>
          <w:rFonts w:ascii="Times New Roman" w:eastAsia="Times New Roman" w:hAnsi="Times New Roman"/>
          <w:sz w:val="24"/>
          <w:szCs w:val="24"/>
        </w:rPr>
        <w:t>V.</w:t>
      </w:r>
      <w:r w:rsidR="00A7502D">
        <w:rPr>
          <w:rFonts w:ascii="Times New Roman" w:eastAsia="Times New Roman" w:hAnsi="Times New Roman"/>
          <w:sz w:val="24"/>
          <w:szCs w:val="24"/>
        </w:rPr>
        <w:t xml:space="preserve"> </w:t>
      </w:r>
      <w:r w:rsidRPr="00ED44FF">
        <w:rPr>
          <w:rFonts w:ascii="Times New Roman" w:eastAsia="Times New Roman" w:hAnsi="Times New Roman"/>
          <w:sz w:val="24"/>
          <w:szCs w:val="24"/>
        </w:rPr>
        <w:t>A.</w:t>
      </w:r>
    </w:p>
    <w:p w14:paraId="53125877" w14:textId="77777777" w:rsidR="004464DB" w:rsidRPr="00ED44FF" w:rsidRDefault="004464DB" w:rsidP="004464DB">
      <w:pPr>
        <w:shd w:val="clear" w:color="auto" w:fill="FFFFFF"/>
        <w:spacing w:after="0" w:line="240" w:lineRule="auto"/>
        <w:jc w:val="center"/>
        <w:rPr>
          <w:rFonts w:ascii="Times New Roman" w:eastAsia="Times New Roman" w:hAnsi="Times New Roman"/>
          <w:b/>
          <w:spacing w:val="-2"/>
          <w:sz w:val="24"/>
          <w:szCs w:val="24"/>
        </w:rPr>
      </w:pPr>
    </w:p>
    <w:p w14:paraId="01D8A9EC" w14:textId="77777777" w:rsidR="004464DB" w:rsidRPr="00ED44FF" w:rsidRDefault="004464DB" w:rsidP="004464DB">
      <w:pPr>
        <w:shd w:val="clear" w:color="auto" w:fill="FFFFFF"/>
        <w:spacing w:after="0" w:line="240" w:lineRule="auto"/>
        <w:jc w:val="center"/>
        <w:rPr>
          <w:rFonts w:ascii="Times New Roman" w:eastAsia="Times New Roman" w:hAnsi="Times New Roman"/>
          <w:b/>
          <w:spacing w:val="-2"/>
          <w:sz w:val="24"/>
          <w:szCs w:val="24"/>
        </w:rPr>
      </w:pPr>
    </w:p>
    <w:p w14:paraId="6FFB6A4B" w14:textId="77777777" w:rsidR="004464DB" w:rsidRPr="00ED44FF" w:rsidRDefault="004464DB" w:rsidP="004464DB">
      <w:pPr>
        <w:shd w:val="clear" w:color="auto" w:fill="FFFFFF"/>
        <w:spacing w:after="0" w:line="240" w:lineRule="auto"/>
        <w:jc w:val="both"/>
        <w:rPr>
          <w:rFonts w:ascii="Times New Roman" w:eastAsia="Times New Roman" w:hAnsi="Times New Roman"/>
          <w:sz w:val="24"/>
          <w:szCs w:val="24"/>
        </w:rPr>
      </w:pPr>
    </w:p>
    <w:p w14:paraId="1B29BBDB" w14:textId="7D443F6A" w:rsidR="004464DB" w:rsidRPr="00ED44FF" w:rsidRDefault="004464DB" w:rsidP="004464DB">
      <w:pPr>
        <w:shd w:val="clear" w:color="auto" w:fill="FFFFFF"/>
        <w:spacing w:after="0" w:line="240" w:lineRule="auto"/>
        <w:jc w:val="both"/>
        <w:rPr>
          <w:rFonts w:ascii="Times New Roman" w:eastAsia="Times New Roman" w:hAnsi="Times New Roman"/>
          <w:sz w:val="24"/>
          <w:szCs w:val="24"/>
        </w:rPr>
      </w:pPr>
      <w:r w:rsidRPr="00ED44FF">
        <w:rPr>
          <w:rFonts w:ascii="Times New Roman" w:eastAsia="Times New Roman" w:hAnsi="Times New Roman"/>
          <w:sz w:val="24"/>
          <w:szCs w:val="24"/>
        </w:rPr>
        <w:t>(</w:t>
      </w:r>
      <w:r w:rsidR="007638D6">
        <w:rPr>
          <w:rFonts w:ascii="Times New Roman" w:eastAsia="Times New Roman" w:hAnsi="Times New Roman"/>
          <w:sz w:val="24"/>
          <w:szCs w:val="24"/>
        </w:rPr>
        <w:t>K</w:t>
      </w:r>
      <w:r w:rsidRPr="00ED44FF">
        <w:rPr>
          <w:rFonts w:ascii="Times New Roman" w:eastAsia="Times New Roman" w:hAnsi="Times New Roman"/>
          <w:sz w:val="24"/>
          <w:szCs w:val="24"/>
        </w:rPr>
        <w:t>ita pažymėjimo pusė)</w:t>
      </w:r>
    </w:p>
    <w:p w14:paraId="2B188DA9" w14:textId="77777777" w:rsidR="004464DB" w:rsidRPr="00ED44FF" w:rsidRDefault="004464DB" w:rsidP="004464DB">
      <w:pPr>
        <w:shd w:val="clear" w:color="auto" w:fill="FFFFFF"/>
        <w:spacing w:after="0" w:line="240" w:lineRule="auto"/>
        <w:ind w:firstLine="720"/>
        <w:jc w:val="both"/>
        <w:rPr>
          <w:rFonts w:ascii="Times New Roman" w:eastAsia="Times New Roman" w:hAnsi="Times New Roman"/>
          <w:sz w:val="24"/>
          <w:szCs w:val="24"/>
        </w:rPr>
      </w:pPr>
    </w:p>
    <w:p w14:paraId="67FF62B6" w14:textId="77777777" w:rsidR="004464DB" w:rsidRPr="00ED44FF" w:rsidRDefault="004464DB" w:rsidP="004464DB">
      <w:pPr>
        <w:shd w:val="clear" w:color="auto" w:fill="FFFFFF"/>
        <w:spacing w:after="0" w:line="240" w:lineRule="auto"/>
        <w:ind w:firstLine="720"/>
        <w:jc w:val="both"/>
        <w:rPr>
          <w:rFonts w:ascii="Times New Roman" w:eastAsia="Times New Roman" w:hAnsi="Times New Roman"/>
          <w:sz w:val="24"/>
          <w:szCs w:val="24"/>
        </w:rPr>
      </w:pPr>
    </w:p>
    <w:p w14:paraId="4B7AC38C" w14:textId="77777777"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z w:val="24"/>
          <w:szCs w:val="24"/>
        </w:rPr>
      </w:pPr>
      <w:r w:rsidRPr="00ED44FF">
        <w:rPr>
          <w:rFonts w:ascii="Times New Roman" w:eastAsia="Times New Roman" w:hAnsi="Times New Roman"/>
          <w:spacing w:val="-7"/>
          <w:sz w:val="24"/>
          <w:szCs w:val="24"/>
        </w:rPr>
        <w:t>20.....</w:t>
      </w:r>
      <w:r w:rsidR="00892C0A">
        <w:rPr>
          <w:rFonts w:ascii="Times New Roman" w:eastAsia="Times New Roman" w:hAnsi="Times New Roman"/>
          <w:spacing w:val="-7"/>
          <w:sz w:val="24"/>
          <w:szCs w:val="24"/>
        </w:rPr>
        <w:t xml:space="preserve"> </w:t>
      </w:r>
      <w:r w:rsidRPr="00ED44FF">
        <w:rPr>
          <w:rFonts w:ascii="Times New Roman" w:eastAsia="Times New Roman" w:hAnsi="Times New Roman"/>
          <w:spacing w:val="-7"/>
          <w:sz w:val="24"/>
          <w:szCs w:val="24"/>
        </w:rPr>
        <w:t xml:space="preserve"> </w:t>
      </w:r>
      <w:r w:rsidRPr="00ED44FF">
        <w:rPr>
          <w:rFonts w:ascii="Times New Roman" w:eastAsia="Times New Roman" w:hAnsi="Times New Roman"/>
          <w:sz w:val="24"/>
          <w:szCs w:val="24"/>
        </w:rPr>
        <w:t xml:space="preserve">metais Anykščių rajono savivaldybės tarybos </w:t>
      </w:r>
    </w:p>
    <w:p w14:paraId="3FACAD1F" w14:textId="77777777"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pacing w:val="-13"/>
          <w:sz w:val="24"/>
          <w:szCs w:val="24"/>
        </w:rPr>
      </w:pPr>
      <w:r w:rsidRPr="00ED44FF">
        <w:rPr>
          <w:rFonts w:ascii="Times New Roman" w:eastAsia="Times New Roman" w:hAnsi="Times New Roman"/>
          <w:sz w:val="24"/>
          <w:szCs w:val="24"/>
        </w:rPr>
        <w:t>20...... m. .......</w:t>
      </w:r>
      <w:r w:rsidR="009B411C">
        <w:rPr>
          <w:rFonts w:ascii="Times New Roman" w:eastAsia="Times New Roman" w:hAnsi="Times New Roman"/>
          <w:sz w:val="24"/>
          <w:szCs w:val="24"/>
        </w:rPr>
        <w:t>...</w:t>
      </w:r>
      <w:r w:rsidRPr="00ED44FF">
        <w:rPr>
          <w:rFonts w:ascii="Times New Roman" w:eastAsia="Times New Roman" w:hAnsi="Times New Roman"/>
          <w:sz w:val="24"/>
          <w:szCs w:val="24"/>
        </w:rPr>
        <w:t>.............. mėn. ..........</w:t>
      </w:r>
      <w:r w:rsidRPr="00ED44FF">
        <w:rPr>
          <w:rFonts w:ascii="Times New Roman" w:eastAsia="Times New Roman" w:hAnsi="Times New Roman"/>
          <w:spacing w:val="-13"/>
          <w:sz w:val="24"/>
          <w:szCs w:val="24"/>
        </w:rPr>
        <w:t xml:space="preserve">d.  </w:t>
      </w:r>
      <w:r w:rsidRPr="00ED44FF">
        <w:rPr>
          <w:rFonts w:ascii="Times New Roman" w:eastAsia="Times New Roman" w:hAnsi="Times New Roman"/>
          <w:spacing w:val="-2"/>
          <w:sz w:val="24"/>
          <w:szCs w:val="24"/>
        </w:rPr>
        <w:t xml:space="preserve">sprendimu Nr. ....... </w:t>
      </w:r>
    </w:p>
    <w:p w14:paraId="5E7A613E" w14:textId="77777777"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suteiktas Anykščių krašto garbės</w:t>
      </w:r>
    </w:p>
    <w:p w14:paraId="17F15F58" w14:textId="523513E0"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z w:val="24"/>
          <w:szCs w:val="24"/>
        </w:rPr>
      </w:pPr>
      <w:r w:rsidRPr="00ED44FF">
        <w:rPr>
          <w:rFonts w:ascii="Times New Roman" w:eastAsia="Times New Roman" w:hAnsi="Times New Roman"/>
          <w:sz w:val="24"/>
          <w:szCs w:val="24"/>
        </w:rPr>
        <w:t>ambasadoriaus .....................</w:t>
      </w:r>
      <w:r w:rsidR="009B411C">
        <w:rPr>
          <w:rFonts w:ascii="Times New Roman" w:eastAsia="Times New Roman" w:hAnsi="Times New Roman"/>
          <w:sz w:val="24"/>
          <w:szCs w:val="24"/>
        </w:rPr>
        <w:t>.</w:t>
      </w:r>
      <w:r w:rsidR="007638D6">
        <w:rPr>
          <w:rFonts w:ascii="Times New Roman" w:eastAsia="Times New Roman" w:hAnsi="Times New Roman"/>
          <w:sz w:val="24"/>
          <w:szCs w:val="24"/>
        </w:rPr>
        <w:t>............</w:t>
      </w:r>
      <w:r w:rsidR="009B411C">
        <w:rPr>
          <w:rFonts w:ascii="Times New Roman" w:eastAsia="Times New Roman" w:hAnsi="Times New Roman"/>
          <w:sz w:val="24"/>
          <w:szCs w:val="24"/>
        </w:rPr>
        <w:t>......</w:t>
      </w:r>
      <w:r w:rsidRPr="00ED44FF">
        <w:rPr>
          <w:rFonts w:ascii="Times New Roman" w:eastAsia="Times New Roman" w:hAnsi="Times New Roman"/>
          <w:sz w:val="24"/>
          <w:szCs w:val="24"/>
        </w:rPr>
        <w:t>..... vardas</w:t>
      </w:r>
    </w:p>
    <w:p w14:paraId="21E361F3" w14:textId="37FADA1F"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z w:val="24"/>
          <w:szCs w:val="24"/>
        </w:rPr>
      </w:pPr>
      <w:r w:rsidRPr="00ED44FF">
        <w:rPr>
          <w:rFonts w:ascii="Times New Roman" w:eastAsia="Times New Roman" w:hAnsi="Times New Roman"/>
          <w:sz w:val="20"/>
          <w:szCs w:val="20"/>
        </w:rPr>
        <w:t xml:space="preserve">                                 </w:t>
      </w:r>
      <w:r w:rsidR="007638D6">
        <w:rPr>
          <w:rFonts w:ascii="Times New Roman" w:eastAsia="Times New Roman" w:hAnsi="Times New Roman"/>
          <w:sz w:val="20"/>
          <w:szCs w:val="20"/>
        </w:rPr>
        <w:t xml:space="preserve">    </w:t>
      </w:r>
      <w:r w:rsidRPr="00ED44FF">
        <w:rPr>
          <w:rFonts w:ascii="Times New Roman" w:eastAsia="Times New Roman" w:hAnsi="Times New Roman"/>
          <w:sz w:val="20"/>
          <w:szCs w:val="20"/>
        </w:rPr>
        <w:t xml:space="preserve">  </w:t>
      </w:r>
      <w:r w:rsidR="009B411C">
        <w:rPr>
          <w:rFonts w:ascii="Times New Roman" w:eastAsia="Times New Roman" w:hAnsi="Times New Roman"/>
          <w:sz w:val="20"/>
          <w:szCs w:val="20"/>
        </w:rPr>
        <w:t xml:space="preserve">   </w:t>
      </w:r>
      <w:r w:rsidR="007638D6">
        <w:rPr>
          <w:rFonts w:ascii="Times New Roman" w:eastAsia="Times New Roman" w:hAnsi="Times New Roman"/>
          <w:sz w:val="20"/>
          <w:szCs w:val="20"/>
        </w:rPr>
        <w:t xml:space="preserve">       </w:t>
      </w:r>
      <w:r w:rsidRPr="00ED44FF">
        <w:rPr>
          <w:rFonts w:ascii="Times New Roman" w:eastAsia="Times New Roman" w:hAnsi="Times New Roman"/>
          <w:sz w:val="20"/>
          <w:szCs w:val="20"/>
        </w:rPr>
        <w:t xml:space="preserve"> (teritorija)</w:t>
      </w:r>
    </w:p>
    <w:p w14:paraId="2B317CD9" w14:textId="77777777" w:rsidR="004464DB" w:rsidRPr="00ED44FF" w:rsidRDefault="004464DB" w:rsidP="004464DB">
      <w:pPr>
        <w:shd w:val="clear" w:color="auto" w:fill="FFFFFF"/>
        <w:tabs>
          <w:tab w:val="left" w:leader="dot" w:pos="2971"/>
          <w:tab w:val="left" w:leader="dot" w:pos="8006"/>
          <w:tab w:val="left" w:leader="dot" w:pos="9706"/>
        </w:tabs>
        <w:spacing w:after="0" w:line="240" w:lineRule="auto"/>
        <w:rPr>
          <w:rFonts w:ascii="Times New Roman" w:eastAsia="Times New Roman" w:hAnsi="Times New Roman"/>
          <w:sz w:val="24"/>
          <w:szCs w:val="24"/>
        </w:rPr>
      </w:pPr>
    </w:p>
    <w:p w14:paraId="248F54F2" w14:textId="77777777" w:rsidR="004464DB" w:rsidRPr="00ED44FF" w:rsidRDefault="004464DB" w:rsidP="004464DB">
      <w:pPr>
        <w:shd w:val="clear" w:color="auto" w:fill="FFFFFF"/>
        <w:spacing w:after="0" w:line="240" w:lineRule="auto"/>
        <w:jc w:val="both"/>
        <w:rPr>
          <w:rFonts w:ascii="Times New Roman" w:eastAsia="Times New Roman" w:hAnsi="Times New Roman"/>
          <w:sz w:val="24"/>
          <w:szCs w:val="24"/>
        </w:rPr>
      </w:pPr>
      <w:r w:rsidRPr="00ED44FF">
        <w:rPr>
          <w:rFonts w:ascii="Times New Roman" w:eastAsia="Times New Roman" w:hAnsi="Times New Roman"/>
          <w:sz w:val="24"/>
          <w:szCs w:val="24"/>
        </w:rPr>
        <w:t xml:space="preserve">Galiojimas: </w:t>
      </w:r>
      <w:hyperlink r:id="rId10" w:history="1">
        <w:r w:rsidRPr="00ED44FF">
          <w:rPr>
            <w:rStyle w:val="Hipersaitas"/>
            <w:rFonts w:ascii="Times New Roman" w:eastAsia="Times New Roman" w:hAnsi="Times New Roman"/>
            <w:color w:val="auto"/>
            <w:sz w:val="24"/>
            <w:szCs w:val="24"/>
          </w:rPr>
          <w:t>www.anyksciai.lt</w:t>
        </w:r>
      </w:hyperlink>
      <w:r w:rsidRPr="00ED44FF">
        <w:rPr>
          <w:rFonts w:ascii="Times New Roman" w:eastAsia="Times New Roman" w:hAnsi="Times New Roman"/>
          <w:sz w:val="24"/>
          <w:szCs w:val="24"/>
        </w:rPr>
        <w:t xml:space="preserve"> </w:t>
      </w:r>
    </w:p>
    <w:p w14:paraId="29BA7FAA" w14:textId="77777777" w:rsidR="000707EB" w:rsidRDefault="000707EB" w:rsidP="000707EB">
      <w:pPr>
        <w:shd w:val="clear" w:color="auto" w:fill="FFFFFF"/>
        <w:spacing w:after="0" w:line="240" w:lineRule="auto"/>
        <w:rPr>
          <w:rFonts w:ascii="Times New Roman" w:eastAsia="Times New Roman" w:hAnsi="Times New Roman"/>
          <w:sz w:val="24"/>
          <w:szCs w:val="24"/>
        </w:rPr>
      </w:pPr>
    </w:p>
    <w:p w14:paraId="72C055A0" w14:textId="77777777" w:rsidR="000707EB" w:rsidRDefault="000707EB" w:rsidP="000707EB">
      <w:pPr>
        <w:shd w:val="clear" w:color="auto" w:fill="FFFFFF"/>
        <w:spacing w:after="0" w:line="240" w:lineRule="auto"/>
        <w:rPr>
          <w:rFonts w:ascii="Times New Roman" w:eastAsia="Times New Roman" w:hAnsi="Times New Roman"/>
          <w:sz w:val="24"/>
          <w:szCs w:val="24"/>
        </w:rPr>
      </w:pPr>
    </w:p>
    <w:p w14:paraId="57A1D628" w14:textId="77777777" w:rsidR="000707EB" w:rsidRDefault="000707EB" w:rsidP="000707EB">
      <w:pPr>
        <w:shd w:val="clear" w:color="auto" w:fill="FFFFFF"/>
        <w:spacing w:after="0" w:line="240" w:lineRule="auto"/>
        <w:rPr>
          <w:rFonts w:ascii="Times New Roman" w:eastAsia="Times New Roman" w:hAnsi="Times New Roman"/>
          <w:sz w:val="24"/>
          <w:szCs w:val="24"/>
        </w:rPr>
      </w:pPr>
    </w:p>
    <w:p w14:paraId="76A1A042" w14:textId="16EB1E91" w:rsidR="00523E80" w:rsidRDefault="00523E80">
      <w:pPr>
        <w:spacing w:after="0" w:line="240" w:lineRule="auto"/>
        <w:rPr>
          <w:rFonts w:ascii="Times New Roman" w:eastAsia="Times New Roman" w:hAnsi="Times New Roman"/>
          <w:sz w:val="24"/>
          <w:szCs w:val="24"/>
        </w:rPr>
      </w:pPr>
      <w:r>
        <w:rPr>
          <w:rFonts w:ascii="Times New Roman" w:eastAsia="Times New Roman" w:hAnsi="Times New Roman"/>
          <w:sz w:val="24"/>
          <w:szCs w:val="24"/>
        </w:rPr>
        <w:br w:type="page"/>
      </w:r>
    </w:p>
    <w:p w14:paraId="0AB7C909" w14:textId="77777777" w:rsidR="00CE4CD1" w:rsidRPr="00ED44FF" w:rsidRDefault="00CE4CD1" w:rsidP="00523E80">
      <w:pPr>
        <w:tabs>
          <w:tab w:val="left" w:pos="7371"/>
        </w:tabs>
        <w:spacing w:after="0" w:line="240" w:lineRule="auto"/>
        <w:jc w:val="center"/>
        <w:rPr>
          <w:rFonts w:ascii="Times New Roman" w:hAnsi="Times New Roman"/>
          <w:b/>
          <w:sz w:val="24"/>
          <w:szCs w:val="24"/>
        </w:rPr>
      </w:pPr>
      <w:r w:rsidRPr="00ED44FF">
        <w:rPr>
          <w:rFonts w:ascii="Times New Roman" w:hAnsi="Times New Roman"/>
          <w:b/>
          <w:sz w:val="24"/>
          <w:szCs w:val="24"/>
        </w:rPr>
        <w:lastRenderedPageBreak/>
        <w:t xml:space="preserve">SAVIVALDYBĖS TARYBOS SPRENDIMO </w:t>
      </w:r>
    </w:p>
    <w:p w14:paraId="47A8181D" w14:textId="77777777" w:rsidR="00CE4CD1" w:rsidRPr="00ED44FF" w:rsidRDefault="00CE4CD1" w:rsidP="00523E80">
      <w:pPr>
        <w:tabs>
          <w:tab w:val="left" w:pos="7371"/>
        </w:tabs>
        <w:spacing w:after="0" w:line="240" w:lineRule="auto"/>
        <w:jc w:val="center"/>
        <w:rPr>
          <w:rFonts w:ascii="Times New Roman" w:hAnsi="Times New Roman"/>
          <w:b/>
          <w:sz w:val="24"/>
          <w:szCs w:val="24"/>
        </w:rPr>
      </w:pPr>
      <w:r w:rsidRPr="00ED44FF">
        <w:rPr>
          <w:rFonts w:ascii="Times New Roman" w:eastAsia="Times New Roman" w:hAnsi="Times New Roman"/>
          <w:b/>
          <w:bCs/>
          <w:sz w:val="24"/>
          <w:szCs w:val="24"/>
        </w:rPr>
        <w:t>„DĖL ANYKŠČIŲ KRAŠTO GARBĖS AMBASADORIAUS VARDO SUTEIKIMO NUOSTATŲ PATVIRTINIMO“</w:t>
      </w:r>
    </w:p>
    <w:p w14:paraId="16B1F312" w14:textId="77777777" w:rsidR="00CE4CD1" w:rsidRPr="00ED44FF" w:rsidRDefault="00CE4CD1" w:rsidP="00523E80">
      <w:pPr>
        <w:spacing w:after="0" w:line="240" w:lineRule="auto"/>
        <w:jc w:val="center"/>
        <w:rPr>
          <w:rFonts w:ascii="Times New Roman" w:hAnsi="Times New Roman"/>
          <w:b/>
          <w:caps/>
          <w:sz w:val="24"/>
          <w:szCs w:val="24"/>
        </w:rPr>
      </w:pPr>
      <w:r w:rsidRPr="00ED44FF">
        <w:rPr>
          <w:rFonts w:ascii="Times New Roman" w:hAnsi="Times New Roman"/>
          <w:b/>
          <w:sz w:val="24"/>
          <w:szCs w:val="24"/>
        </w:rPr>
        <w:t>PROJEKTO AIŠKINAMASIS RAŠTAS</w:t>
      </w:r>
    </w:p>
    <w:p w14:paraId="43C6A78C" w14:textId="77777777" w:rsidR="00CE4CD1" w:rsidRPr="00ED44FF" w:rsidRDefault="00CE4CD1" w:rsidP="00CE4CD1">
      <w:pPr>
        <w:spacing w:after="0" w:line="360" w:lineRule="auto"/>
        <w:ind w:firstLine="720"/>
        <w:rPr>
          <w:rFonts w:ascii="Times New Roman" w:hAnsi="Times New Roman"/>
          <w:b/>
          <w:sz w:val="24"/>
          <w:szCs w:val="24"/>
        </w:rPr>
      </w:pPr>
    </w:p>
    <w:p w14:paraId="37166D91" w14:textId="77777777" w:rsidR="00CE4CD1" w:rsidRPr="00ED44FF" w:rsidRDefault="00CE4CD1" w:rsidP="00CE4CD1">
      <w:pPr>
        <w:pStyle w:val="Sraopastraipa"/>
        <w:numPr>
          <w:ilvl w:val="0"/>
          <w:numId w:val="2"/>
        </w:numPr>
        <w:spacing w:line="360" w:lineRule="auto"/>
        <w:ind w:left="0" w:firstLine="851"/>
        <w:jc w:val="both"/>
        <w:rPr>
          <w:b/>
        </w:rPr>
      </w:pPr>
      <w:r w:rsidRPr="00ED44FF">
        <w:rPr>
          <w:b/>
        </w:rPr>
        <w:t>Sprendimo projekto tikslai ir uždaviniai</w:t>
      </w:r>
    </w:p>
    <w:p w14:paraId="727626FE" w14:textId="77777777" w:rsidR="00CE4CD1" w:rsidRPr="00ED44FF" w:rsidRDefault="00B10181" w:rsidP="00CE4CD1">
      <w:pPr>
        <w:tabs>
          <w:tab w:val="left" w:pos="993"/>
        </w:tabs>
        <w:spacing w:after="0" w:line="360" w:lineRule="auto"/>
        <w:ind w:firstLine="851"/>
        <w:jc w:val="both"/>
        <w:rPr>
          <w:rFonts w:ascii="Times New Roman" w:hAnsi="Times New Roman"/>
          <w:sz w:val="24"/>
          <w:szCs w:val="24"/>
        </w:rPr>
      </w:pPr>
      <w:r w:rsidRPr="00ED44FF">
        <w:rPr>
          <w:rFonts w:ascii="Times New Roman" w:hAnsi="Times New Roman"/>
          <w:sz w:val="24"/>
          <w:szCs w:val="24"/>
          <w:shd w:val="clear" w:color="auto" w:fill="FFFFFF"/>
        </w:rPr>
        <w:t>Sprendimo projekto tikslas – patvirtinti</w:t>
      </w:r>
      <w:r w:rsidRPr="00ED44FF">
        <w:rPr>
          <w:rFonts w:ascii="Times New Roman" w:hAnsi="Times New Roman"/>
          <w:sz w:val="24"/>
          <w:szCs w:val="24"/>
        </w:rPr>
        <w:t xml:space="preserve"> </w:t>
      </w:r>
      <w:r w:rsidRPr="00ED44FF">
        <w:rPr>
          <w:rFonts w:ascii="Times New Roman" w:eastAsia="Times New Roman" w:hAnsi="Times New Roman"/>
          <w:bCs/>
          <w:sz w:val="24"/>
          <w:szCs w:val="24"/>
        </w:rPr>
        <w:t>Anykščių krašto garbės ambasadoriaus vardo suteikimo atnaujintus nuostatus.</w:t>
      </w:r>
      <w:r w:rsidRPr="00ED44FF">
        <w:rPr>
          <w:rFonts w:ascii="Times New Roman" w:hAnsi="Times New Roman"/>
          <w:sz w:val="24"/>
          <w:szCs w:val="24"/>
        </w:rPr>
        <w:t xml:space="preserve"> Šis poreikis atsirado atsižvelgus į tai, kad pasikeitė įstatymai, sustiprinta valstybės politika diasporos ir ryšių su užsienio lietuviais (išeiviais) klausimais, taip pat stiprinama Lietuvos regionų politika.</w:t>
      </w:r>
      <w:r w:rsidR="00E15BB3" w:rsidRPr="00ED44FF">
        <w:rPr>
          <w:rFonts w:ascii="Times New Roman" w:hAnsi="Times New Roman"/>
          <w:sz w:val="24"/>
          <w:szCs w:val="24"/>
        </w:rPr>
        <w:t xml:space="preserve"> </w:t>
      </w:r>
    </w:p>
    <w:p w14:paraId="39C2DDE1" w14:textId="77777777" w:rsidR="00CE4CD1" w:rsidRPr="00ED44FF" w:rsidRDefault="00CE4CD1" w:rsidP="00CE4CD1">
      <w:pPr>
        <w:pStyle w:val="Sraopastraipa"/>
        <w:numPr>
          <w:ilvl w:val="0"/>
          <w:numId w:val="2"/>
        </w:numPr>
        <w:spacing w:line="360" w:lineRule="auto"/>
        <w:ind w:left="0" w:firstLine="851"/>
        <w:jc w:val="both"/>
        <w:rPr>
          <w:b/>
        </w:rPr>
      </w:pPr>
      <w:r w:rsidRPr="00ED44FF">
        <w:rPr>
          <w:b/>
        </w:rPr>
        <w:t>Siūlomos teisinio reguliavimo nuostatos ir laukiami rezultatai</w:t>
      </w:r>
    </w:p>
    <w:p w14:paraId="03C6C11B" w14:textId="77777777" w:rsidR="00CE4CD1" w:rsidRPr="00ED44FF" w:rsidRDefault="00B10181" w:rsidP="00CE4CD1">
      <w:pPr>
        <w:pStyle w:val="Antrats"/>
        <w:tabs>
          <w:tab w:val="left" w:pos="1296"/>
        </w:tabs>
        <w:spacing w:line="360" w:lineRule="auto"/>
        <w:ind w:firstLine="851"/>
        <w:jc w:val="both"/>
        <w:rPr>
          <w:rFonts w:ascii="Times New Roman" w:hAnsi="Times New Roman"/>
          <w:sz w:val="24"/>
          <w:szCs w:val="24"/>
          <w:lang w:eastAsia="ar-SA"/>
        </w:rPr>
      </w:pPr>
      <w:r w:rsidRPr="00ED44FF">
        <w:rPr>
          <w:rFonts w:ascii="Times New Roman" w:eastAsia="Times New Roman" w:hAnsi="Times New Roman"/>
          <w:bCs/>
          <w:sz w:val="24"/>
          <w:szCs w:val="24"/>
        </w:rPr>
        <w:t>Anykščių krašto garbės ambasadoriaus vardo suteikimo nuostatai atitiks</w:t>
      </w:r>
      <w:r w:rsidRPr="00ED44FF">
        <w:rPr>
          <w:rFonts w:ascii="Times New Roman" w:hAnsi="Times New Roman"/>
          <w:sz w:val="24"/>
          <w:szCs w:val="24"/>
          <w:shd w:val="clear" w:color="auto" w:fill="FFFFFF"/>
        </w:rPr>
        <w:t xml:space="preserve"> teisės aktų reikalavimus ir leis tęsti nuostatuose numatytus procesus.</w:t>
      </w:r>
    </w:p>
    <w:p w14:paraId="7AEADD68" w14:textId="77777777" w:rsidR="00CE4CD1" w:rsidRPr="00ED44FF" w:rsidRDefault="00CE4CD1" w:rsidP="00CE4CD1">
      <w:pPr>
        <w:pStyle w:val="Sraopastraipa"/>
        <w:numPr>
          <w:ilvl w:val="0"/>
          <w:numId w:val="2"/>
        </w:numPr>
        <w:spacing w:line="360" w:lineRule="auto"/>
        <w:ind w:left="0" w:firstLine="851"/>
        <w:jc w:val="both"/>
        <w:rPr>
          <w:b/>
        </w:rPr>
      </w:pPr>
      <w:r w:rsidRPr="00ED44FF">
        <w:rPr>
          <w:b/>
        </w:rPr>
        <w:t xml:space="preserve">Lėšų poreikis ir šaltiniai </w:t>
      </w:r>
    </w:p>
    <w:p w14:paraId="1F3CCC41" w14:textId="77777777" w:rsidR="00CE4CD1" w:rsidRPr="00ED44FF" w:rsidRDefault="00CE4CD1" w:rsidP="00CE4CD1">
      <w:pPr>
        <w:pStyle w:val="Antrats"/>
        <w:tabs>
          <w:tab w:val="left" w:pos="1296"/>
        </w:tabs>
        <w:spacing w:line="360" w:lineRule="auto"/>
        <w:ind w:firstLine="851"/>
        <w:jc w:val="both"/>
        <w:rPr>
          <w:rFonts w:ascii="Times New Roman" w:hAnsi="Times New Roman"/>
          <w:sz w:val="24"/>
          <w:szCs w:val="24"/>
        </w:rPr>
      </w:pPr>
      <w:r w:rsidRPr="00ED44FF">
        <w:rPr>
          <w:rFonts w:ascii="Times New Roman" w:hAnsi="Times New Roman"/>
          <w:sz w:val="24"/>
          <w:szCs w:val="24"/>
        </w:rPr>
        <w:t>Nereikia.</w:t>
      </w:r>
    </w:p>
    <w:p w14:paraId="7A749B9F" w14:textId="77777777" w:rsidR="00CE4CD1" w:rsidRPr="00ED44FF" w:rsidRDefault="00CE4CD1" w:rsidP="00CE4CD1">
      <w:pPr>
        <w:tabs>
          <w:tab w:val="left" w:pos="709"/>
        </w:tabs>
        <w:spacing w:after="0" w:line="360" w:lineRule="auto"/>
        <w:ind w:firstLine="851"/>
        <w:jc w:val="both"/>
        <w:rPr>
          <w:rFonts w:ascii="Times New Roman" w:hAnsi="Times New Roman"/>
          <w:sz w:val="24"/>
          <w:szCs w:val="24"/>
        </w:rPr>
      </w:pPr>
      <w:r w:rsidRPr="00ED44FF">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68323F0"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lang w:eastAsia="ar-SA"/>
        </w:rPr>
        <w:t>Teisinio reguliavimo poveikio vertinimo rezultatai nevertinami.</w:t>
      </w:r>
      <w:r w:rsidRPr="00ED44FF">
        <w:rPr>
          <w:rFonts w:ascii="Times New Roman" w:hAnsi="Times New Roman"/>
          <w:sz w:val="24"/>
          <w:szCs w:val="24"/>
        </w:rPr>
        <w:t xml:space="preserve"> </w:t>
      </w:r>
    </w:p>
    <w:p w14:paraId="50068DB8"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rPr>
        <w:t>Neigiamų priimto sprendimo pasekmių nenumatoma.</w:t>
      </w:r>
    </w:p>
    <w:p w14:paraId="2677BC63" w14:textId="77777777" w:rsidR="00CE4CD1" w:rsidRPr="00ED44FF" w:rsidRDefault="00CE4CD1" w:rsidP="00CE4CD1">
      <w:pPr>
        <w:spacing w:after="0" w:line="360" w:lineRule="auto"/>
        <w:ind w:firstLine="851"/>
        <w:jc w:val="both"/>
        <w:rPr>
          <w:rFonts w:ascii="Times New Roman" w:hAnsi="Times New Roman"/>
          <w:b/>
          <w:sz w:val="24"/>
          <w:szCs w:val="24"/>
        </w:rPr>
      </w:pPr>
      <w:r w:rsidRPr="00ED44FF">
        <w:rPr>
          <w:rFonts w:ascii="Times New Roman" w:hAnsi="Times New Roman"/>
          <w:b/>
          <w:sz w:val="24"/>
          <w:szCs w:val="24"/>
        </w:rPr>
        <w:t>5. Kokius teisės aktus būtina priimti, kokius galiojančius teisės aktus reikia pakeisti ar pripažinti netekusiais galios – kas ir kada juos turėtų priimti</w:t>
      </w:r>
    </w:p>
    <w:p w14:paraId="5A82F50F" w14:textId="77777777" w:rsidR="00CE4CD1" w:rsidRPr="00ED44FF" w:rsidRDefault="00B10181" w:rsidP="00B10181">
      <w:pPr>
        <w:spacing w:after="0" w:line="360" w:lineRule="auto"/>
        <w:ind w:firstLine="851"/>
        <w:jc w:val="both"/>
        <w:rPr>
          <w:rFonts w:ascii="Times New Roman" w:hAnsi="Times New Roman"/>
          <w:sz w:val="24"/>
          <w:szCs w:val="24"/>
        </w:rPr>
      </w:pPr>
      <w:r w:rsidRPr="00ED44FF">
        <w:rPr>
          <w:rFonts w:ascii="Times New Roman" w:eastAsia="Times New Roman" w:hAnsi="Times New Roman"/>
          <w:bCs/>
          <w:sz w:val="24"/>
          <w:szCs w:val="24"/>
        </w:rPr>
        <w:t xml:space="preserve">Pripažinti netekusiu galios </w:t>
      </w:r>
      <w:r w:rsidRPr="00ED44FF">
        <w:rPr>
          <w:rFonts w:ascii="Times New Roman" w:hAnsi="Times New Roman"/>
          <w:sz w:val="24"/>
          <w:szCs w:val="24"/>
        </w:rPr>
        <w:t>Anykščių rajono savivaldybės tarybos 2015</w:t>
      </w:r>
      <w:r w:rsidRPr="00ED44FF">
        <w:rPr>
          <w:rFonts w:ascii="Times New Roman" w:hAnsi="Times New Roman"/>
          <w:bCs/>
          <w:sz w:val="24"/>
          <w:szCs w:val="24"/>
        </w:rPr>
        <w:t xml:space="preserve"> m. </w:t>
      </w:r>
      <w:r w:rsidRPr="00ED44FF">
        <w:rPr>
          <w:rFonts w:ascii="Times New Roman" w:hAnsi="Times New Roman"/>
          <w:sz w:val="24"/>
          <w:szCs w:val="24"/>
        </w:rPr>
        <w:t>lapkričio 26</w:t>
      </w:r>
      <w:r w:rsidRPr="00ED44FF">
        <w:rPr>
          <w:rFonts w:ascii="Times New Roman" w:hAnsi="Times New Roman"/>
          <w:bCs/>
          <w:sz w:val="24"/>
          <w:szCs w:val="24"/>
        </w:rPr>
        <w:t xml:space="preserve"> d. sprendimą Nr. 1-TS-</w:t>
      </w:r>
      <w:r w:rsidRPr="00ED44FF">
        <w:rPr>
          <w:rFonts w:ascii="Times New Roman" w:hAnsi="Times New Roman"/>
          <w:sz w:val="24"/>
          <w:szCs w:val="24"/>
        </w:rPr>
        <w:t>321</w:t>
      </w:r>
      <w:r w:rsidRPr="00ED44FF">
        <w:rPr>
          <w:rFonts w:ascii="Times New Roman" w:hAnsi="Times New Roman"/>
          <w:bCs/>
          <w:sz w:val="24"/>
          <w:szCs w:val="24"/>
        </w:rPr>
        <w:t xml:space="preserve"> „</w:t>
      </w:r>
      <w:r w:rsidRPr="00ED44FF">
        <w:rPr>
          <w:rFonts w:ascii="Times New Roman" w:hAnsi="Times New Roman"/>
          <w:bCs/>
          <w:sz w:val="24"/>
          <w:szCs w:val="24"/>
        </w:rPr>
        <w:fldChar w:fldCharType="begin"/>
      </w:r>
      <w:r w:rsidRPr="00ED44FF">
        <w:rPr>
          <w:rFonts w:ascii="Times New Roman" w:hAnsi="Times New Roman"/>
          <w:bCs/>
          <w:sz w:val="24"/>
          <w:szCs w:val="24"/>
        </w:rPr>
        <w:instrText xml:space="preserve"> FILLIN "Pavadinimas" \* MERGEFORMAT </w:instrText>
      </w:r>
      <w:r w:rsidRPr="00ED44FF">
        <w:rPr>
          <w:rFonts w:ascii="Times New Roman" w:hAnsi="Times New Roman"/>
          <w:bCs/>
          <w:sz w:val="24"/>
          <w:szCs w:val="24"/>
        </w:rPr>
        <w:fldChar w:fldCharType="separate"/>
      </w:r>
      <w:r w:rsidRPr="00ED44FF">
        <w:rPr>
          <w:rFonts w:ascii="Times New Roman" w:hAnsi="Times New Roman"/>
          <w:bCs/>
          <w:sz w:val="24"/>
          <w:szCs w:val="24"/>
        </w:rPr>
        <w:t>Dėl Anykščių krašto garbės ambasadoriaus vardo suteikimo nuostatų patvirtinimo</w:t>
      </w:r>
      <w:r w:rsidRPr="00ED44FF">
        <w:rPr>
          <w:rFonts w:ascii="Times New Roman" w:hAnsi="Times New Roman"/>
          <w:bCs/>
          <w:sz w:val="24"/>
          <w:szCs w:val="24"/>
        </w:rPr>
        <w:fldChar w:fldCharType="end"/>
      </w:r>
      <w:r w:rsidRPr="00ED44FF">
        <w:rPr>
          <w:rFonts w:ascii="Times New Roman" w:hAnsi="Times New Roman"/>
          <w:bCs/>
          <w:sz w:val="24"/>
          <w:szCs w:val="24"/>
        </w:rPr>
        <w:t>“.</w:t>
      </w:r>
    </w:p>
    <w:p w14:paraId="6D002B25" w14:textId="77777777" w:rsidR="00CE4CD1" w:rsidRPr="00ED44FF" w:rsidRDefault="00CE4CD1" w:rsidP="00CE4CD1">
      <w:pPr>
        <w:spacing w:after="0" w:line="360" w:lineRule="auto"/>
        <w:ind w:firstLine="851"/>
        <w:jc w:val="both"/>
        <w:rPr>
          <w:rFonts w:ascii="Times New Roman" w:hAnsi="Times New Roman"/>
          <w:b/>
          <w:sz w:val="24"/>
          <w:szCs w:val="24"/>
        </w:rPr>
      </w:pPr>
      <w:r w:rsidRPr="00ED44FF">
        <w:rPr>
          <w:rFonts w:ascii="Times New Roman" w:hAnsi="Times New Roman"/>
          <w:b/>
          <w:sz w:val="24"/>
          <w:szCs w:val="24"/>
        </w:rPr>
        <w:t>6. Sprendimo įgyvendinimo terminai – kas, ką ir kada turėtų atlikti</w:t>
      </w:r>
    </w:p>
    <w:p w14:paraId="3A841D75"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rPr>
        <w:t xml:space="preserve">Tarybos sprendimas įsigalioja teisės aktų nustatyta tvarka. </w:t>
      </w:r>
    </w:p>
    <w:p w14:paraId="796AE472"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rPr>
        <w:t xml:space="preserve"> </w:t>
      </w:r>
      <w:r w:rsidRPr="00ED44FF">
        <w:rPr>
          <w:rFonts w:ascii="Times New Roman" w:hAnsi="Times New Roman"/>
          <w:b/>
          <w:sz w:val="24"/>
          <w:szCs w:val="24"/>
        </w:rPr>
        <w:t>7. Sprendimo projekto rengimo metu gauti specialistų vertinimai ir išvados</w:t>
      </w:r>
    </w:p>
    <w:p w14:paraId="14CAEC8B"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rPr>
        <w:t xml:space="preserve">Negauta. </w:t>
      </w:r>
    </w:p>
    <w:p w14:paraId="47E13F2D" w14:textId="77777777" w:rsidR="00CE4CD1" w:rsidRPr="00ED44FF" w:rsidRDefault="00CE4CD1" w:rsidP="00CE4CD1">
      <w:pPr>
        <w:spacing w:after="0" w:line="360" w:lineRule="auto"/>
        <w:ind w:firstLine="851"/>
        <w:jc w:val="both"/>
        <w:rPr>
          <w:rFonts w:ascii="Times New Roman" w:hAnsi="Times New Roman"/>
          <w:b/>
          <w:sz w:val="24"/>
          <w:szCs w:val="24"/>
        </w:rPr>
      </w:pPr>
      <w:r w:rsidRPr="00ED44FF">
        <w:rPr>
          <w:rFonts w:ascii="Times New Roman" w:hAnsi="Times New Roman"/>
          <w:b/>
          <w:sz w:val="24"/>
          <w:szCs w:val="24"/>
        </w:rPr>
        <w:t>8. Kiti reikalingi pagrindimai, skaičiavimai ir paaiškinimai</w:t>
      </w:r>
    </w:p>
    <w:p w14:paraId="27418168"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sz w:val="24"/>
          <w:szCs w:val="24"/>
        </w:rPr>
        <w:t>Nėra.</w:t>
      </w:r>
    </w:p>
    <w:p w14:paraId="170E4761" w14:textId="77777777" w:rsidR="00CE4CD1" w:rsidRPr="00ED44FF" w:rsidRDefault="00CE4CD1" w:rsidP="00CE4CD1">
      <w:pPr>
        <w:spacing w:after="0" w:line="360" w:lineRule="auto"/>
        <w:ind w:firstLine="851"/>
        <w:jc w:val="both"/>
        <w:rPr>
          <w:rFonts w:ascii="Times New Roman" w:hAnsi="Times New Roman"/>
          <w:sz w:val="24"/>
          <w:szCs w:val="24"/>
        </w:rPr>
      </w:pPr>
      <w:r w:rsidRPr="00ED44FF">
        <w:rPr>
          <w:rFonts w:ascii="Times New Roman" w:hAnsi="Times New Roman"/>
          <w:b/>
          <w:sz w:val="24"/>
          <w:szCs w:val="24"/>
        </w:rPr>
        <w:t>9. Sprendimo projekto iniciatoriai ir rengėjai, pranešėjas</w:t>
      </w:r>
      <w:r w:rsidRPr="00ED44FF">
        <w:rPr>
          <w:rFonts w:ascii="Times New Roman" w:hAnsi="Times New Roman"/>
          <w:sz w:val="24"/>
          <w:szCs w:val="24"/>
        </w:rPr>
        <w:t xml:space="preserve">             </w:t>
      </w:r>
    </w:p>
    <w:p w14:paraId="19D50A7D" w14:textId="77777777" w:rsidR="00CE4CD1" w:rsidRPr="00ED44FF" w:rsidRDefault="00CE4CD1" w:rsidP="00CE4CD1">
      <w:pPr>
        <w:pStyle w:val="Betarp"/>
        <w:spacing w:line="360" w:lineRule="auto"/>
        <w:jc w:val="both"/>
        <w:rPr>
          <w:rFonts w:ascii="Times New Roman" w:hAnsi="Times New Roman"/>
          <w:sz w:val="24"/>
          <w:szCs w:val="24"/>
        </w:rPr>
      </w:pPr>
      <w:r w:rsidRPr="00ED44FF">
        <w:rPr>
          <w:rFonts w:ascii="Times New Roman" w:hAnsi="Times New Roman"/>
          <w:sz w:val="24"/>
          <w:szCs w:val="24"/>
        </w:rPr>
        <w:t>Sprendimo projekto iniciatorius – Kultūros ir turizmo skyrius.</w:t>
      </w:r>
    </w:p>
    <w:p w14:paraId="1D00245F" w14:textId="77777777" w:rsidR="00CE4CD1" w:rsidRPr="00ED44FF" w:rsidRDefault="00CE4CD1" w:rsidP="00CE4CD1">
      <w:pPr>
        <w:tabs>
          <w:tab w:val="left" w:pos="284"/>
        </w:tabs>
        <w:spacing w:after="0" w:line="360" w:lineRule="auto"/>
        <w:jc w:val="both"/>
        <w:rPr>
          <w:rFonts w:ascii="Times New Roman" w:hAnsi="Times New Roman"/>
          <w:sz w:val="24"/>
          <w:szCs w:val="24"/>
        </w:rPr>
      </w:pPr>
      <w:r w:rsidRPr="00ED44FF">
        <w:rPr>
          <w:rFonts w:ascii="Times New Roman" w:hAnsi="Times New Roman"/>
          <w:sz w:val="24"/>
          <w:szCs w:val="24"/>
        </w:rPr>
        <w:t xml:space="preserve">Rengėjas – Indrė </w:t>
      </w:r>
      <w:proofErr w:type="spellStart"/>
      <w:r w:rsidRPr="00ED44FF">
        <w:rPr>
          <w:rFonts w:ascii="Times New Roman" w:hAnsi="Times New Roman"/>
          <w:sz w:val="24"/>
          <w:szCs w:val="24"/>
        </w:rPr>
        <w:t>Šiliauskaitė</w:t>
      </w:r>
      <w:proofErr w:type="spellEnd"/>
      <w:r w:rsidRPr="00ED44FF">
        <w:rPr>
          <w:rFonts w:ascii="Times New Roman" w:hAnsi="Times New Roman"/>
          <w:sz w:val="24"/>
          <w:szCs w:val="24"/>
        </w:rPr>
        <w:t>, Kultūros ir turizmo skyriaus specialistė.</w:t>
      </w:r>
    </w:p>
    <w:p w14:paraId="29800483" w14:textId="77777777" w:rsidR="00CE4CD1" w:rsidRPr="00D804D2" w:rsidRDefault="00CE4CD1" w:rsidP="00D804D2">
      <w:pPr>
        <w:tabs>
          <w:tab w:val="left" w:pos="284"/>
        </w:tabs>
        <w:spacing w:after="0" w:line="360" w:lineRule="auto"/>
        <w:jc w:val="both"/>
        <w:rPr>
          <w:rFonts w:ascii="Times New Roman" w:hAnsi="Times New Roman"/>
          <w:sz w:val="24"/>
          <w:szCs w:val="24"/>
        </w:rPr>
      </w:pPr>
      <w:r w:rsidRPr="00ED44FF">
        <w:rPr>
          <w:rFonts w:ascii="Times New Roman" w:hAnsi="Times New Roman"/>
          <w:sz w:val="24"/>
          <w:szCs w:val="24"/>
        </w:rPr>
        <w:t xml:space="preserve">Pranešėjas – </w:t>
      </w:r>
      <w:r w:rsidR="00134B41">
        <w:rPr>
          <w:rFonts w:ascii="Times New Roman" w:hAnsi="Times New Roman"/>
          <w:sz w:val="24"/>
          <w:szCs w:val="24"/>
        </w:rPr>
        <w:t>Severina Šeštokaitė</w:t>
      </w:r>
      <w:r w:rsidRPr="00ED44FF">
        <w:rPr>
          <w:rFonts w:ascii="Times New Roman" w:hAnsi="Times New Roman"/>
          <w:sz w:val="24"/>
          <w:szCs w:val="24"/>
        </w:rPr>
        <w:t xml:space="preserve">, Kultūros ir turizmo skyriaus </w:t>
      </w:r>
      <w:r w:rsidR="00134B41">
        <w:rPr>
          <w:rFonts w:ascii="Times New Roman" w:hAnsi="Times New Roman"/>
          <w:sz w:val="24"/>
          <w:szCs w:val="24"/>
        </w:rPr>
        <w:t>vyr</w:t>
      </w:r>
      <w:r w:rsidR="00226AA8">
        <w:rPr>
          <w:rFonts w:ascii="Times New Roman" w:hAnsi="Times New Roman"/>
          <w:sz w:val="24"/>
          <w:szCs w:val="24"/>
        </w:rPr>
        <w:t>iausioji</w:t>
      </w:r>
      <w:r w:rsidR="00134B41">
        <w:rPr>
          <w:rFonts w:ascii="Times New Roman" w:hAnsi="Times New Roman"/>
          <w:sz w:val="24"/>
          <w:szCs w:val="24"/>
        </w:rPr>
        <w:t xml:space="preserve"> specialistė</w:t>
      </w:r>
      <w:r w:rsidRPr="00ED44FF">
        <w:rPr>
          <w:rFonts w:ascii="Times New Roman" w:hAnsi="Times New Roman"/>
          <w:sz w:val="24"/>
          <w:szCs w:val="24"/>
        </w:rPr>
        <w:t>.</w:t>
      </w:r>
    </w:p>
    <w:sectPr w:rsidR="00CE4CD1" w:rsidRPr="00D804D2" w:rsidSect="006F7521">
      <w:headerReference w:type="even" r:id="rId11"/>
      <w:headerReference w:type="default" r:id="rId12"/>
      <w:footerReference w:type="even" r:id="rId13"/>
      <w:footerReference w:type="default" r:id="rId14"/>
      <w:headerReference w:type="first" r:id="rId15"/>
      <w:footerReference w:type="first" r:id="rId16"/>
      <w:pgSz w:w="11907" w:h="16839"/>
      <w:pgMar w:top="1134" w:right="567" w:bottom="1134" w:left="1701" w:header="567" w:footer="567" w:gutter="0"/>
      <w:cols w:space="60"/>
      <w:noEndnote/>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EE5D" w14:textId="77777777" w:rsidR="001F3D7F" w:rsidRDefault="001F3D7F">
      <w:pPr>
        <w:spacing w:after="0" w:line="240" w:lineRule="auto"/>
      </w:pPr>
      <w:r>
        <w:separator/>
      </w:r>
    </w:p>
  </w:endnote>
  <w:endnote w:type="continuationSeparator" w:id="0">
    <w:p w14:paraId="7F5E7BFC" w14:textId="77777777" w:rsidR="001F3D7F" w:rsidRDefault="001F3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4A4A" w14:textId="77777777" w:rsidR="000A2EAB" w:rsidRPr="00A56FD1" w:rsidRDefault="000A2EAB" w:rsidP="006F752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D1C6" w14:textId="77777777" w:rsidR="000A2EAB" w:rsidRPr="00A56FD1" w:rsidRDefault="000A2EAB" w:rsidP="006F75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2C07" w14:textId="77777777" w:rsidR="000A2EAB" w:rsidRPr="00A56FD1" w:rsidRDefault="000A2EAB" w:rsidP="006F75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C6333" w14:textId="77777777" w:rsidR="001F3D7F" w:rsidRDefault="001F3D7F">
      <w:pPr>
        <w:spacing w:after="0" w:line="240" w:lineRule="auto"/>
      </w:pPr>
      <w:r>
        <w:separator/>
      </w:r>
    </w:p>
  </w:footnote>
  <w:footnote w:type="continuationSeparator" w:id="0">
    <w:p w14:paraId="45F4998F" w14:textId="77777777" w:rsidR="001F3D7F" w:rsidRDefault="001F3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BFC5" w14:textId="77777777" w:rsidR="000A2EAB" w:rsidRDefault="000A2EAB" w:rsidP="006F752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98AB2E" w14:textId="77777777" w:rsidR="000A2EAB" w:rsidRPr="00A56FD1" w:rsidRDefault="000A2EAB" w:rsidP="006F75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BE6D" w14:textId="77777777" w:rsidR="000A2EAB" w:rsidRDefault="000A2EAB" w:rsidP="006F752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16727">
      <w:rPr>
        <w:rStyle w:val="Puslapionumeris"/>
        <w:noProof/>
      </w:rPr>
      <w:t>2</w:t>
    </w:r>
    <w:r>
      <w:rPr>
        <w:rStyle w:val="Puslapionumeris"/>
      </w:rPr>
      <w:fldChar w:fldCharType="end"/>
    </w:r>
  </w:p>
  <w:p w14:paraId="1E5928C7" w14:textId="77777777" w:rsidR="000A2EAB" w:rsidRPr="00A56FD1" w:rsidRDefault="000A2EAB" w:rsidP="006F75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16614" w14:textId="77777777" w:rsidR="000A2EAB" w:rsidRPr="00A56FD1" w:rsidRDefault="000A2EAB" w:rsidP="006F75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74FF19D3"/>
    <w:multiLevelType w:val="hybridMultilevel"/>
    <w:tmpl w:val="7A1C0A84"/>
    <w:lvl w:ilvl="0" w:tplc="A99E826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247621984">
    <w:abstractNumId w:val="1"/>
  </w:num>
  <w:num w:numId="2" w16cid:durableId="13545266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FE"/>
    <w:rsid w:val="00016947"/>
    <w:rsid w:val="00033423"/>
    <w:rsid w:val="000544E7"/>
    <w:rsid w:val="00067E38"/>
    <w:rsid w:val="000707EB"/>
    <w:rsid w:val="000A2EAB"/>
    <w:rsid w:val="000D01E5"/>
    <w:rsid w:val="000F6229"/>
    <w:rsid w:val="00101972"/>
    <w:rsid w:val="00132B11"/>
    <w:rsid w:val="00134B41"/>
    <w:rsid w:val="00137787"/>
    <w:rsid w:val="00173748"/>
    <w:rsid w:val="00190E9B"/>
    <w:rsid w:val="001A4CEF"/>
    <w:rsid w:val="001E6E1E"/>
    <w:rsid w:val="001F3D7F"/>
    <w:rsid w:val="002238AC"/>
    <w:rsid w:val="00226AA8"/>
    <w:rsid w:val="0023792E"/>
    <w:rsid w:val="00265DEE"/>
    <w:rsid w:val="00267070"/>
    <w:rsid w:val="00272B64"/>
    <w:rsid w:val="0028262A"/>
    <w:rsid w:val="002A65A5"/>
    <w:rsid w:val="00325CDB"/>
    <w:rsid w:val="00342D41"/>
    <w:rsid w:val="003508D0"/>
    <w:rsid w:val="0035155D"/>
    <w:rsid w:val="003658B5"/>
    <w:rsid w:val="003E61C4"/>
    <w:rsid w:val="004364D6"/>
    <w:rsid w:val="00437280"/>
    <w:rsid w:val="004464DB"/>
    <w:rsid w:val="004705B6"/>
    <w:rsid w:val="004C27C7"/>
    <w:rsid w:val="004F471E"/>
    <w:rsid w:val="0051368A"/>
    <w:rsid w:val="00523E80"/>
    <w:rsid w:val="00540C23"/>
    <w:rsid w:val="00565BAC"/>
    <w:rsid w:val="00567AD8"/>
    <w:rsid w:val="0057586C"/>
    <w:rsid w:val="005B72B7"/>
    <w:rsid w:val="005E0CBA"/>
    <w:rsid w:val="00603848"/>
    <w:rsid w:val="006050A4"/>
    <w:rsid w:val="00630703"/>
    <w:rsid w:val="00671EC4"/>
    <w:rsid w:val="00672BD3"/>
    <w:rsid w:val="006A2682"/>
    <w:rsid w:val="006B7A1A"/>
    <w:rsid w:val="006C642F"/>
    <w:rsid w:val="006E565B"/>
    <w:rsid w:val="006F7521"/>
    <w:rsid w:val="00716727"/>
    <w:rsid w:val="007410D8"/>
    <w:rsid w:val="00741D60"/>
    <w:rsid w:val="00742781"/>
    <w:rsid w:val="00743275"/>
    <w:rsid w:val="00753459"/>
    <w:rsid w:val="0075570C"/>
    <w:rsid w:val="007638D6"/>
    <w:rsid w:val="007816AC"/>
    <w:rsid w:val="007C6010"/>
    <w:rsid w:val="007D2004"/>
    <w:rsid w:val="007D6638"/>
    <w:rsid w:val="00800E54"/>
    <w:rsid w:val="0083230C"/>
    <w:rsid w:val="00844731"/>
    <w:rsid w:val="008748B7"/>
    <w:rsid w:val="00881C13"/>
    <w:rsid w:val="00892C0A"/>
    <w:rsid w:val="008E6105"/>
    <w:rsid w:val="008F048E"/>
    <w:rsid w:val="0091508D"/>
    <w:rsid w:val="009313D6"/>
    <w:rsid w:val="0096354C"/>
    <w:rsid w:val="009B411C"/>
    <w:rsid w:val="009C2FAE"/>
    <w:rsid w:val="00A21EE6"/>
    <w:rsid w:val="00A7502D"/>
    <w:rsid w:val="00A80B79"/>
    <w:rsid w:val="00AA3066"/>
    <w:rsid w:val="00AB087B"/>
    <w:rsid w:val="00AC54D2"/>
    <w:rsid w:val="00AD014F"/>
    <w:rsid w:val="00B076FE"/>
    <w:rsid w:val="00B10181"/>
    <w:rsid w:val="00B12BBB"/>
    <w:rsid w:val="00B160A0"/>
    <w:rsid w:val="00B95323"/>
    <w:rsid w:val="00BA2D1D"/>
    <w:rsid w:val="00BA613A"/>
    <w:rsid w:val="00BB5630"/>
    <w:rsid w:val="00BC7831"/>
    <w:rsid w:val="00BF7E5A"/>
    <w:rsid w:val="00C02C13"/>
    <w:rsid w:val="00C0350C"/>
    <w:rsid w:val="00C3410A"/>
    <w:rsid w:val="00C368F6"/>
    <w:rsid w:val="00C36FDB"/>
    <w:rsid w:val="00C5744E"/>
    <w:rsid w:val="00C66740"/>
    <w:rsid w:val="00C80E7D"/>
    <w:rsid w:val="00CA071E"/>
    <w:rsid w:val="00CE2BE8"/>
    <w:rsid w:val="00CE4CD1"/>
    <w:rsid w:val="00CF01CD"/>
    <w:rsid w:val="00D041BE"/>
    <w:rsid w:val="00D20E5E"/>
    <w:rsid w:val="00D652BE"/>
    <w:rsid w:val="00D804D2"/>
    <w:rsid w:val="00DE7E70"/>
    <w:rsid w:val="00E15BB3"/>
    <w:rsid w:val="00E545B6"/>
    <w:rsid w:val="00EA473B"/>
    <w:rsid w:val="00EC4DDE"/>
    <w:rsid w:val="00ED44FF"/>
    <w:rsid w:val="00F20545"/>
    <w:rsid w:val="00F45740"/>
    <w:rsid w:val="00F5329F"/>
    <w:rsid w:val="00F738E3"/>
    <w:rsid w:val="00FA7EB9"/>
    <w:rsid w:val="00FB24DE"/>
    <w:rsid w:val="00FB6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EDCD3"/>
  <w15:chartTrackingRefBased/>
  <w15:docId w15:val="{67F22E84-1D7D-41C4-820E-DEE9AC76F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76FE"/>
    <w:pPr>
      <w:spacing w:after="200" w:line="276" w:lineRule="auto"/>
    </w:pPr>
    <w:rPr>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B076FE"/>
    <w:pPr>
      <w:tabs>
        <w:tab w:val="center" w:pos="4819"/>
        <w:tab w:val="right" w:pos="9638"/>
      </w:tabs>
      <w:spacing w:after="0" w:line="240" w:lineRule="auto"/>
    </w:pPr>
  </w:style>
  <w:style w:type="character" w:customStyle="1" w:styleId="AntratsDiagrama">
    <w:name w:val="Antraštės Diagrama"/>
    <w:link w:val="Antrats"/>
    <w:rsid w:val="00B076FE"/>
    <w:rPr>
      <w:rFonts w:ascii="Calibri" w:eastAsia="Calibri" w:hAnsi="Calibri" w:cs="Times New Roman"/>
    </w:rPr>
  </w:style>
  <w:style w:type="paragraph" w:styleId="Porat">
    <w:name w:val="footer"/>
    <w:basedOn w:val="prastasis"/>
    <w:link w:val="PoratDiagrama"/>
    <w:uiPriority w:val="99"/>
    <w:semiHidden/>
    <w:unhideWhenUsed/>
    <w:rsid w:val="00B076FE"/>
    <w:pPr>
      <w:tabs>
        <w:tab w:val="center" w:pos="4819"/>
        <w:tab w:val="right" w:pos="9638"/>
      </w:tabs>
      <w:spacing w:after="0" w:line="240" w:lineRule="auto"/>
    </w:pPr>
  </w:style>
  <w:style w:type="character" w:customStyle="1" w:styleId="PoratDiagrama">
    <w:name w:val="Poraštė Diagrama"/>
    <w:link w:val="Porat"/>
    <w:uiPriority w:val="99"/>
    <w:semiHidden/>
    <w:rsid w:val="00B076FE"/>
    <w:rPr>
      <w:rFonts w:ascii="Calibri" w:eastAsia="Calibri" w:hAnsi="Calibri" w:cs="Times New Roman"/>
    </w:rPr>
  </w:style>
  <w:style w:type="character" w:styleId="Puslapionumeris">
    <w:name w:val="page number"/>
    <w:rsid w:val="00B076FE"/>
  </w:style>
  <w:style w:type="character" w:styleId="Hipersaitas">
    <w:name w:val="Hyperlink"/>
    <w:uiPriority w:val="99"/>
    <w:unhideWhenUsed/>
    <w:rsid w:val="00B076FE"/>
    <w:rPr>
      <w:color w:val="0000FF"/>
      <w:u w:val="single"/>
    </w:rPr>
  </w:style>
  <w:style w:type="paragraph" w:styleId="Debesliotekstas">
    <w:name w:val="Balloon Text"/>
    <w:basedOn w:val="prastasis"/>
    <w:link w:val="DebesliotekstasDiagrama"/>
    <w:uiPriority w:val="99"/>
    <w:semiHidden/>
    <w:unhideWhenUsed/>
    <w:rsid w:val="00173748"/>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73748"/>
    <w:rPr>
      <w:rFonts w:ascii="Tahoma" w:hAnsi="Tahoma" w:cs="Tahoma"/>
      <w:sz w:val="16"/>
      <w:szCs w:val="16"/>
      <w:lang w:eastAsia="en-US"/>
    </w:rPr>
  </w:style>
  <w:style w:type="character" w:styleId="Neapdorotaspaminjimas">
    <w:name w:val="Unresolved Mention"/>
    <w:uiPriority w:val="99"/>
    <w:semiHidden/>
    <w:unhideWhenUsed/>
    <w:rsid w:val="00325CDB"/>
    <w:rPr>
      <w:color w:val="605E5C"/>
      <w:shd w:val="clear" w:color="auto" w:fill="E1DFDD"/>
    </w:rPr>
  </w:style>
  <w:style w:type="table" w:styleId="Lentelstinklelis">
    <w:name w:val="Table Grid"/>
    <w:basedOn w:val="prastojilentel"/>
    <w:uiPriority w:val="59"/>
    <w:rsid w:val="0043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E4CD1"/>
    <w:pPr>
      <w:spacing w:after="0" w:line="240" w:lineRule="auto"/>
      <w:ind w:left="720"/>
      <w:contextualSpacing/>
    </w:pPr>
    <w:rPr>
      <w:rFonts w:ascii="Times New Roman" w:eastAsia="Times New Roman" w:hAnsi="Times New Roman"/>
      <w:sz w:val="24"/>
      <w:szCs w:val="24"/>
      <w:lang w:eastAsia="lt-LT"/>
    </w:rPr>
  </w:style>
  <w:style w:type="paragraph" w:styleId="Betarp">
    <w:name w:val="No Spacing"/>
    <w:uiPriority w:val="1"/>
    <w:qFormat/>
    <w:rsid w:val="00CE4CD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474024">
      <w:bodyDiv w:val="1"/>
      <w:marLeft w:val="0"/>
      <w:marRight w:val="0"/>
      <w:marTop w:val="0"/>
      <w:marBottom w:val="0"/>
      <w:divBdr>
        <w:top w:val="none" w:sz="0" w:space="0" w:color="auto"/>
        <w:left w:val="none" w:sz="0" w:space="0" w:color="auto"/>
        <w:bottom w:val="none" w:sz="0" w:space="0" w:color="auto"/>
        <w:right w:val="none" w:sz="0" w:space="0" w:color="auto"/>
      </w:divBdr>
    </w:div>
    <w:div w:id="783309225">
      <w:bodyDiv w:val="1"/>
      <w:marLeft w:val="0"/>
      <w:marRight w:val="0"/>
      <w:marTop w:val="0"/>
      <w:marBottom w:val="0"/>
      <w:divBdr>
        <w:top w:val="none" w:sz="0" w:space="0" w:color="auto"/>
        <w:left w:val="none" w:sz="0" w:space="0" w:color="auto"/>
        <w:bottom w:val="none" w:sz="0" w:space="0" w:color="auto"/>
        <w:right w:val="none" w:sz="0" w:space="0" w:color="auto"/>
      </w:divBdr>
    </w:div>
    <w:div w:id="817844819">
      <w:bodyDiv w:val="1"/>
      <w:marLeft w:val="0"/>
      <w:marRight w:val="0"/>
      <w:marTop w:val="0"/>
      <w:marBottom w:val="0"/>
      <w:divBdr>
        <w:top w:val="none" w:sz="0" w:space="0" w:color="auto"/>
        <w:left w:val="none" w:sz="0" w:space="0" w:color="auto"/>
        <w:bottom w:val="none" w:sz="0" w:space="0" w:color="auto"/>
        <w:right w:val="none" w:sz="0" w:space="0" w:color="auto"/>
      </w:divBdr>
    </w:div>
    <w:div w:id="147883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webSettings" Target="web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7</Pages>
  <Words>6154</Words>
  <Characters>3508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9643</CharactersWithSpaces>
  <SharedDoc>false</SharedDoc>
  <HLinks>
    <vt:vector size="18" baseType="variant">
      <vt:variant>
        <vt:i4>196621</vt:i4>
      </vt:variant>
      <vt:variant>
        <vt:i4>6</vt:i4>
      </vt:variant>
      <vt:variant>
        <vt:i4>0</vt:i4>
      </vt:variant>
      <vt:variant>
        <vt:i4>5</vt:i4>
      </vt:variant>
      <vt:variant>
        <vt:lpwstr>http://www.anyksciai.lt/</vt:lpwstr>
      </vt:variant>
      <vt:variant>
        <vt:lpwstr/>
      </vt:variant>
      <vt:variant>
        <vt:i4>196621</vt:i4>
      </vt:variant>
      <vt:variant>
        <vt:i4>3</vt:i4>
      </vt:variant>
      <vt:variant>
        <vt:i4>0</vt:i4>
      </vt:variant>
      <vt:variant>
        <vt:i4>5</vt:i4>
      </vt:variant>
      <vt:variant>
        <vt:lpwstr>http://www.anyksciai.lt/</vt:lpwstr>
      </vt:variant>
      <vt:variant>
        <vt:lpwstr/>
      </vt: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Skaidre</dc:creator>
  <cp:keywords/>
  <cp:lastModifiedBy>An Sav</cp:lastModifiedBy>
  <cp:revision>27</cp:revision>
  <cp:lastPrinted>2015-11-26T11:39:00Z</cp:lastPrinted>
  <dcterms:created xsi:type="dcterms:W3CDTF">2025-06-11T13:51:00Z</dcterms:created>
  <dcterms:modified xsi:type="dcterms:W3CDTF">2025-06-18T09:09:00Z</dcterms:modified>
</cp:coreProperties>
</file>